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91539" w14:textId="06C03A98" w:rsidR="00506022" w:rsidRPr="00AE5C91" w:rsidRDefault="00506022" w:rsidP="00506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AE5C91">
        <w:rPr>
          <w:rFonts w:ascii="Times New Roman" w:eastAsia="Times New Roman" w:hAnsi="Times New Roman" w:cs="Times New Roman"/>
          <w:b/>
          <w:bCs/>
          <w:sz w:val="18"/>
          <w:szCs w:val="24"/>
        </w:rPr>
        <w:t>ОБЩЕСТВО С ОГРАНИЧЕННОЙ ОТВЕТСТВЕННОСТЬЮ СТОМАТОЛОГИЧЕСКАЯ КЛИНИКА ''КИО СТОМ''</w:t>
      </w:r>
    </w:p>
    <w:p w14:paraId="46101A3A" w14:textId="77777777" w:rsidR="00506022" w:rsidRPr="00A25A2D" w:rsidRDefault="00506022" w:rsidP="00506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25A2D">
        <w:rPr>
          <w:rFonts w:ascii="Times New Roman" w:eastAsia="Times New Roman" w:hAnsi="Times New Roman" w:cs="Times New Roman"/>
          <w:sz w:val="18"/>
          <w:szCs w:val="18"/>
        </w:rPr>
        <w:t xml:space="preserve">443013, САМАРСКАЯ ОБЛАСТЬ, Г.О. САМАРА, Г. САМАРА, ПР-КТ КАРЛА МАРКСА, Д. 59А, ПОМЕЩ. 3 </w:t>
      </w:r>
    </w:p>
    <w:p w14:paraId="72CAF9E9" w14:textId="77777777" w:rsidR="00506022" w:rsidRPr="00A25A2D" w:rsidRDefault="00506022" w:rsidP="00506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5A2D">
        <w:rPr>
          <w:rFonts w:ascii="Times New Roman" w:eastAsia="Times New Roman" w:hAnsi="Times New Roman" w:cs="Times New Roman"/>
          <w:sz w:val="18"/>
          <w:szCs w:val="18"/>
        </w:rPr>
        <w:t xml:space="preserve"> ИНН </w:t>
      </w:r>
      <w:r>
        <w:rPr>
          <w:rFonts w:ascii="Times New Roman" w:eastAsia="Times New Roman" w:hAnsi="Times New Roman" w:cs="Times New Roman"/>
          <w:sz w:val="18"/>
        </w:rPr>
        <w:t>6311118366</w:t>
      </w:r>
      <w:r w:rsidRPr="00A25A2D">
        <w:rPr>
          <w:rFonts w:ascii="Times New Roman" w:eastAsia="Times New Roman" w:hAnsi="Times New Roman" w:cs="Times New Roman"/>
          <w:sz w:val="18"/>
          <w:szCs w:val="18"/>
        </w:rPr>
        <w:t xml:space="preserve">, ОГРН </w:t>
      </w:r>
      <w:r>
        <w:rPr>
          <w:rFonts w:ascii="Times New Roman" w:eastAsia="Times New Roman" w:hAnsi="Times New Roman" w:cs="Times New Roman"/>
          <w:sz w:val="18"/>
        </w:rPr>
        <w:t>1096311007946</w:t>
      </w:r>
    </w:p>
    <w:p w14:paraId="6FE24D7D" w14:textId="77777777" w:rsidR="00506022" w:rsidRPr="00476AF3" w:rsidRDefault="00506022" w:rsidP="00506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C39956" w14:textId="77777777" w:rsidR="00506022" w:rsidRPr="00476AF3" w:rsidRDefault="00506022" w:rsidP="0050602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DE6BDC" w14:textId="77777777" w:rsidR="00506022" w:rsidRPr="00A25A2D" w:rsidRDefault="00506022" w:rsidP="00506022">
      <w:pPr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A25A2D">
        <w:rPr>
          <w:rFonts w:ascii="Times New Roman" w:eastAsia="Calibri" w:hAnsi="Times New Roman" w:cs="Times New Roman"/>
          <w:b/>
          <w:sz w:val="28"/>
          <w:szCs w:val="24"/>
        </w:rPr>
        <w:t xml:space="preserve">П Р И К А З </w:t>
      </w:r>
      <w:r w:rsidRPr="001A2A83">
        <w:rPr>
          <w:rFonts w:ascii="Times New Roman" w:eastAsia="Calibri" w:hAnsi="Times New Roman" w:cs="Times New Roman"/>
          <w:b/>
          <w:sz w:val="28"/>
          <w:szCs w:val="24"/>
        </w:rPr>
        <w:t xml:space="preserve">№ </w:t>
      </w:r>
      <w:r w:rsidRPr="00A25A2D">
        <w:rPr>
          <w:rFonts w:ascii="Times New Roman" w:eastAsia="Calibri" w:hAnsi="Times New Roman" w:cs="Times New Roman"/>
          <w:b/>
          <w:sz w:val="28"/>
          <w:szCs w:val="24"/>
        </w:rPr>
        <w:t>21</w:t>
      </w:r>
      <w:r w:rsidRPr="00A25A2D">
        <w:rPr>
          <w:rFonts w:ascii="Times New Roman" w:eastAsia="Calibri" w:hAnsi="Times New Roman" w:cs="Times New Roman"/>
          <w:sz w:val="28"/>
          <w:szCs w:val="24"/>
        </w:rPr>
        <w:t xml:space="preserve">  </w:t>
      </w:r>
    </w:p>
    <w:p w14:paraId="40DC94D0" w14:textId="77777777" w:rsidR="00506022" w:rsidRPr="00476AF3" w:rsidRDefault="00506022" w:rsidP="00506022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945CABF" w14:textId="77777777" w:rsidR="00506022" w:rsidRDefault="00506022" w:rsidP="00506022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1C2B6409">
        <w:rPr>
          <w:rFonts w:ascii="Times New Roman" w:eastAsia="Calibri" w:hAnsi="Times New Roman" w:cs="Times New Roman"/>
          <w:b/>
          <w:bCs/>
          <w:sz w:val="24"/>
          <w:szCs w:val="24"/>
        </w:rPr>
        <w:t>27 августа 2026 г.</w:t>
      </w:r>
    </w:p>
    <w:p w14:paraId="5E6AD48F" w14:textId="77777777" w:rsidR="007B4D53" w:rsidRPr="001F06BE" w:rsidRDefault="007B4D53" w:rsidP="007B4D5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4"/>
        </w:rPr>
      </w:pPr>
    </w:p>
    <w:p w14:paraId="79254642" w14:textId="3E13E4E6" w:rsidR="00506022" w:rsidRPr="00A25A2D" w:rsidRDefault="0039712A" w:rsidP="00506022">
      <w:pPr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39712A">
        <w:rPr>
          <w:rFonts w:ascii="Times New Roman" w:eastAsia="Georgia" w:hAnsi="Times New Roman" w:cs="Times New Roman"/>
          <w:b/>
          <w:bCs/>
          <w:sz w:val="28"/>
          <w:szCs w:val="28"/>
        </w:rPr>
        <w:t>Об утверждении Правил оказания</w:t>
      </w:r>
      <w:r w:rsidR="00C057F0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медицинской помощи иностранным</w:t>
      </w:r>
      <w:r>
        <w:br/>
      </w:r>
      <w:r w:rsidR="00506022">
        <w:rPr>
          <w:rFonts w:ascii="Times New Roman" w:eastAsia="Calibri" w:hAnsi="Times New Roman" w:cs="Times New Roman"/>
          <w:b/>
          <w:sz w:val="28"/>
          <w:szCs w:val="24"/>
        </w:rPr>
        <w:t>в </w:t>
      </w:r>
      <w:r>
        <w:rPr>
          <w:rFonts w:ascii="Times New Roman" w:eastAsia="Times New Roman" w:hAnsi="Times New Roman" w:cs="Times New Roman"/>
          <w:b/>
          <w:sz w:val="28"/>
        </w:rPr>
        <w:t>ООО СК ''КИО СТОМ''</w:t>
      </w:r>
    </w:p>
    <w:p w14:paraId="3CD7902A" w14:textId="0B1D2BC8" w:rsidR="007B4D53" w:rsidRPr="00BA082F" w:rsidRDefault="007B4D53" w:rsidP="00506022">
      <w:pPr>
        <w:spacing w:after="21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040710" w14:textId="32A89519" w:rsidR="0039712A" w:rsidRPr="00506022" w:rsidRDefault="0039712A" w:rsidP="00506022">
      <w:pPr>
        <w:spacing w:after="21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21.11.2011 № 323-ФЗ «Об основах охраны здоровья граждан в Российской Федерации», Постановлением Правительства Российской Федерации от 08.05.2025 № 631 «Об утверждении Правил оказания медицинской помощи иностранным гражданам на территории Российской Федерации» (вступившим в силу с 01.09.2025), в целях упорядочения работы с иностранными гражданами в </w:t>
      </w:r>
      <w:r w:rsidR="00506022" w:rsidRPr="00506022">
        <w:rPr>
          <w:rFonts w:ascii="Times New Roman" w:hAnsi="Times New Roman" w:cs="Times New Roman"/>
          <w:sz w:val="24"/>
          <w:szCs w:val="24"/>
        </w:rPr>
        <w:t>ООО СК ''КИО СТОМ''</w:t>
      </w:r>
      <w:r w:rsidRPr="00506022">
        <w:rPr>
          <w:rFonts w:ascii="Times New Roman" w:hAnsi="Times New Roman" w:cs="Times New Roman"/>
          <w:sz w:val="24"/>
          <w:szCs w:val="24"/>
        </w:rPr>
        <w:t xml:space="preserve"> и обеспечения соблюдения законодательства Российской Федерации,</w:t>
      </w:r>
    </w:p>
    <w:p w14:paraId="43D60A9A" w14:textId="77777777" w:rsidR="007B4D53" w:rsidRPr="00506022" w:rsidRDefault="05EEDA9A" w:rsidP="00506022">
      <w:pPr>
        <w:ind w:right="-1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60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ПРИКАЗЫВАЮ:</w:t>
      </w:r>
    </w:p>
    <w:p w14:paraId="1704FD38" w14:textId="4D22B00C" w:rsidR="0039712A" w:rsidRPr="00506022" w:rsidRDefault="0039712A" w:rsidP="005060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1. Утвердить прилагаемые Правила оказания медицинской помощи иностранным гражданам в </w:t>
      </w:r>
      <w:r w:rsidR="00506022" w:rsidRPr="00506022">
        <w:rPr>
          <w:rFonts w:ascii="Times New Roman" w:eastAsia="Georgia" w:hAnsi="Times New Roman" w:cs="Times New Roman"/>
          <w:sz w:val="24"/>
          <w:szCs w:val="24"/>
        </w:rPr>
        <w:t>ООО СК ''КИО СТОМ''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(далее – Правила).</w:t>
      </w:r>
    </w:p>
    <w:p w14:paraId="04B3BD53" w14:textId="075CB021" w:rsidR="0039712A" w:rsidRPr="00506022" w:rsidRDefault="0039712A" w:rsidP="005060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2. Правила вступают в силу с момента издания настоящего Приказа.</w:t>
      </w:r>
    </w:p>
    <w:p w14:paraId="7E72C56E" w14:textId="20ED7C8D" w:rsidR="0039712A" w:rsidRPr="00506022" w:rsidRDefault="0039712A" w:rsidP="005060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3. Возложить ответственность за соблюдение настоящих Правил на главного врача, администрацию и весь персонал организации.</w:t>
      </w:r>
    </w:p>
    <w:p w14:paraId="140D1A94" w14:textId="2745FEA1" w:rsidR="0039712A" w:rsidRPr="00506022" w:rsidRDefault="0039712A" w:rsidP="005060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4. Правила подлежат размещению на информационном стенде и официальном сайте организации.</w:t>
      </w:r>
    </w:p>
    <w:p w14:paraId="55C15EEE" w14:textId="163D0AF7" w:rsidR="0039712A" w:rsidRPr="00506022" w:rsidRDefault="0039712A" w:rsidP="005060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5. Контроль исполнения возложить на главного врача </w:t>
      </w:r>
      <w:r w:rsidR="00506022" w:rsidRPr="00506022">
        <w:rPr>
          <w:rFonts w:ascii="Times New Roman" w:eastAsia="Georgia" w:hAnsi="Times New Roman" w:cs="Times New Roman"/>
          <w:sz w:val="24"/>
          <w:szCs w:val="24"/>
        </w:rPr>
        <w:t>ООО СК ''КИО СТОМ''</w:t>
      </w:r>
      <w:r w:rsidRPr="00506022">
        <w:rPr>
          <w:rFonts w:ascii="Times New Roman" w:eastAsia="Georgia" w:hAnsi="Times New Roman" w:cs="Times New Roman"/>
          <w:sz w:val="24"/>
          <w:szCs w:val="24"/>
        </w:rPr>
        <w:t>.</w:t>
      </w:r>
    </w:p>
    <w:p w14:paraId="3FE45FE3" w14:textId="77777777" w:rsidR="007B4D53" w:rsidRPr="00506022" w:rsidRDefault="007B4D53" w:rsidP="00506022">
      <w:pPr>
        <w:ind w:right="-1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D9EED1" w14:textId="411ADC82" w:rsidR="006B670E" w:rsidRPr="00506022" w:rsidRDefault="006B670E" w:rsidP="00506022">
      <w:pPr>
        <w:spacing w:after="0" w:line="240" w:lineRule="auto"/>
        <w:ind w:left="142" w:right="-1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3"/>
        <w:tblW w:w="1034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4252"/>
      </w:tblGrid>
      <w:tr w:rsidR="00506022" w:rsidRPr="00C862B8" w14:paraId="183031BE" w14:textId="77777777" w:rsidTr="00916EA7">
        <w:tc>
          <w:tcPr>
            <w:tcW w:w="4111" w:type="dxa"/>
            <w:hideMark/>
          </w:tcPr>
          <w:p w14:paraId="08DB5D5E" w14:textId="77777777" w:rsidR="00396AC8" w:rsidRDefault="00396AC8" w:rsidP="00916E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C37523F" w14:textId="2CBD78B1" w:rsidR="00506022" w:rsidRPr="00C862B8" w:rsidRDefault="00506022" w:rsidP="00396A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5B0D50" w14:textId="1C3C2F57" w:rsidR="00506022" w:rsidRPr="00C862B8" w:rsidRDefault="00506022" w:rsidP="00396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14:paraId="1D1A620C" w14:textId="61F940FD" w:rsidR="00506022" w:rsidRPr="00C862B8" w:rsidRDefault="00396AC8" w:rsidP="00396A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       </w:t>
            </w:r>
            <w:r w:rsidR="00506022" w:rsidRPr="00C86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Косачев И. 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noProof/>
                <w:spacing w:val="-6"/>
              </w:rPr>
              <w:drawing>
                <wp:inline distT="0" distB="0" distL="0" distR="0" wp14:anchorId="1712AD53" wp14:editId="02670F9D">
                  <wp:extent cx="1228725" cy="6762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A9DE36" w14:textId="77777777" w:rsidR="006B670E" w:rsidRPr="00506022" w:rsidRDefault="006B670E" w:rsidP="00506022">
      <w:pPr>
        <w:tabs>
          <w:tab w:val="left" w:pos="3261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2EA9DD" w14:textId="2A8A3113" w:rsidR="00BD6A02" w:rsidRPr="00506022" w:rsidRDefault="00BD6A02" w:rsidP="00506022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022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0DE6733" w14:textId="662E8EF1" w:rsidR="00C6615F" w:rsidRPr="00506022" w:rsidRDefault="05EEDA9A" w:rsidP="00506022">
      <w:pPr>
        <w:pStyle w:val="11"/>
        <w:ind w:left="5954" w:right="-1" w:firstLine="709"/>
        <w:jc w:val="right"/>
        <w:rPr>
          <w:color w:val="000000" w:themeColor="text1"/>
          <w:sz w:val="22"/>
        </w:rPr>
      </w:pPr>
      <w:r w:rsidRPr="00506022">
        <w:rPr>
          <w:color w:val="000000" w:themeColor="text1"/>
          <w:sz w:val="22"/>
        </w:rPr>
        <w:lastRenderedPageBreak/>
        <w:t xml:space="preserve">Приложение № 1 </w:t>
      </w:r>
    </w:p>
    <w:p w14:paraId="0F29E0FA" w14:textId="63158105" w:rsidR="000053FC" w:rsidRPr="00506022" w:rsidRDefault="4325F93A" w:rsidP="00506022">
      <w:pPr>
        <w:pStyle w:val="11"/>
        <w:ind w:left="5954" w:right="-1" w:firstLine="709"/>
        <w:jc w:val="right"/>
        <w:rPr>
          <w:color w:val="000000" w:themeColor="text1"/>
          <w:sz w:val="22"/>
        </w:rPr>
      </w:pPr>
      <w:r w:rsidRPr="00506022">
        <w:rPr>
          <w:color w:val="000000" w:themeColor="text1"/>
          <w:sz w:val="22"/>
        </w:rPr>
        <w:t>к Приказу №</w:t>
      </w:r>
      <w:r w:rsidR="004A64A8">
        <w:rPr>
          <w:color w:val="000000" w:themeColor="text1"/>
          <w:sz w:val="22"/>
        </w:rPr>
        <w:t>21</w:t>
      </w:r>
    </w:p>
    <w:p w14:paraId="54A89B4E" w14:textId="0BE63739" w:rsidR="000053FC" w:rsidRPr="00506022" w:rsidRDefault="009D0AC6" w:rsidP="00506022">
      <w:pPr>
        <w:spacing w:after="210"/>
        <w:ind w:right="-1" w:firstLine="709"/>
        <w:jc w:val="right"/>
        <w:rPr>
          <w:rFonts w:ascii="Times New Roman" w:hAnsi="Times New Roman" w:cs="Times New Roman"/>
          <w:szCs w:val="24"/>
        </w:rPr>
      </w:pPr>
      <w:r w:rsidRPr="00506022">
        <w:rPr>
          <w:rFonts w:ascii="Times New Roman" w:hAnsi="Times New Roman" w:cs="Times New Roman"/>
          <w:color w:val="000000"/>
          <w:szCs w:val="24"/>
        </w:rPr>
        <w:t>«</w:t>
      </w:r>
      <w:r w:rsidR="0039712A" w:rsidRPr="00506022">
        <w:rPr>
          <w:rFonts w:ascii="Times New Roman" w:eastAsia="Georgia" w:hAnsi="Times New Roman" w:cs="Times New Roman"/>
          <w:szCs w:val="24"/>
        </w:rPr>
        <w:t xml:space="preserve">Об утверждении Правил оказания </w:t>
      </w:r>
      <w:r>
        <w:br/>
      </w:r>
      <w:r w:rsidR="0039712A" w:rsidRPr="00506022">
        <w:rPr>
          <w:rFonts w:ascii="Times New Roman" w:eastAsia="Georgia" w:hAnsi="Times New Roman" w:cs="Times New Roman"/>
          <w:szCs w:val="24"/>
        </w:rPr>
        <w:t>медицинской помощи иностранным гражданам</w:t>
      </w:r>
      <w:r w:rsidR="0039712A" w:rsidRPr="00506022">
        <w:rPr>
          <w:rFonts w:ascii="Times New Roman" w:hAnsi="Times New Roman" w:cs="Times New Roman"/>
          <w:szCs w:val="24"/>
        </w:rPr>
        <w:t xml:space="preserve"> </w:t>
      </w:r>
      <w:r>
        <w:br/>
      </w:r>
      <w:r w:rsidR="007D7769" w:rsidRPr="00506022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в </w:t>
      </w:r>
      <w:r w:rsidR="00506022" w:rsidRPr="00506022">
        <w:rPr>
          <w:rFonts w:ascii="Times New Roman" w:hAnsi="Times New Roman" w:cs="Times New Roman"/>
          <w:color w:val="000000"/>
          <w:szCs w:val="24"/>
        </w:rPr>
        <w:t>ООО СК ''КИО СТОМ''</w:t>
      </w:r>
      <w:r>
        <w:br/>
      </w:r>
      <w:r w:rsidR="007D7769" w:rsidRPr="00506022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от </w:t>
      </w:r>
      <w:r w:rsidR="00506022" w:rsidRPr="00506022">
        <w:rPr>
          <w:rFonts w:ascii="Times New Roman" w:hAnsi="Times New Roman" w:cs="Times New Roman"/>
          <w:color w:val="000000"/>
          <w:szCs w:val="24"/>
        </w:rPr>
        <w:t>27 августа 2026 г.</w:t>
      </w:r>
    </w:p>
    <w:p w14:paraId="28946B42" w14:textId="77777777" w:rsidR="00B53998" w:rsidRPr="00506022" w:rsidRDefault="00B53998" w:rsidP="00506022">
      <w:pPr>
        <w:spacing w:after="0" w:line="240" w:lineRule="auto"/>
        <w:ind w:left="5529" w:right="-1" w:firstLine="709"/>
        <w:jc w:val="right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</w:p>
    <w:p w14:paraId="635AD9EC" w14:textId="77777777" w:rsidR="000053FC" w:rsidRPr="00506022" w:rsidRDefault="000053FC" w:rsidP="00506022">
      <w:pPr>
        <w:pStyle w:val="11"/>
        <w:ind w:left="5664" w:right="-1" w:firstLine="709"/>
        <w:jc w:val="center"/>
        <w:rPr>
          <w:color w:val="000000"/>
        </w:rPr>
      </w:pPr>
    </w:p>
    <w:p w14:paraId="698EEDCF" w14:textId="62902635" w:rsidR="001F06BE" w:rsidRPr="00506022" w:rsidRDefault="0039712A" w:rsidP="00506022">
      <w:pPr>
        <w:pStyle w:val="a8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060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Правила</w:t>
      </w:r>
    </w:p>
    <w:p w14:paraId="2F6723BA" w14:textId="27019D9C" w:rsidR="000827D8" w:rsidRPr="00506022" w:rsidRDefault="0039712A" w:rsidP="00506022">
      <w:pPr>
        <w:spacing w:after="210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оказания медицинской помощи иностранным гражданам </w:t>
      </w:r>
      <w:r>
        <w:br/>
      </w:r>
      <w:r w:rsidRPr="005060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 </w:t>
      </w:r>
      <w:r w:rsidR="00506022" w:rsidRPr="00506022">
        <w:rPr>
          <w:rFonts w:ascii="Times New Roman" w:hAnsi="Times New Roman" w:cs="Times New Roman"/>
          <w:b/>
          <w:color w:val="000000"/>
          <w:sz w:val="24"/>
          <w:szCs w:val="24"/>
        </w:rPr>
        <w:t>ООО СК ''КИО СТОМ''</w:t>
      </w:r>
    </w:p>
    <w:p w14:paraId="7DB0C381" w14:textId="77777777" w:rsidR="000827D8" w:rsidRPr="00506022" w:rsidRDefault="000827D8" w:rsidP="00506022">
      <w:pPr>
        <w:pStyle w:val="a8"/>
        <w:spacing w:after="0" w:line="240" w:lineRule="auto"/>
        <w:ind w:left="0" w:right="-1"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01492121" w14:textId="41FFE0B4" w:rsidR="000827D8" w:rsidRPr="00506022" w:rsidRDefault="05EEDA9A" w:rsidP="00506022">
      <w:pPr>
        <w:pStyle w:val="a8"/>
        <w:spacing w:after="0" w:line="360" w:lineRule="auto"/>
        <w:ind w:left="0" w:right="-1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060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 Общие положения</w:t>
      </w:r>
    </w:p>
    <w:p w14:paraId="6D88ACCD" w14:textId="65A8D970" w:rsidR="000827D8" w:rsidRPr="00506022" w:rsidRDefault="4325F93A" w:rsidP="00506022">
      <w:pPr>
        <w:pStyle w:val="a8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22">
        <w:rPr>
          <w:rFonts w:ascii="Times New Roman" w:hAnsi="Times New Roman" w:cs="Times New Roman"/>
          <w:color w:val="000000" w:themeColor="text1"/>
          <w:sz w:val="24"/>
          <w:szCs w:val="24"/>
        </w:rPr>
        <w:t>1.1.</w:t>
      </w:r>
      <w:r w:rsidRPr="0050602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506022">
        <w:rPr>
          <w:rFonts w:ascii="Times New Roman" w:hAnsi="Times New Roman" w:cs="Times New Roman"/>
          <w:color w:val="000000" w:themeColor="text1"/>
          <w:sz w:val="24"/>
          <w:szCs w:val="24"/>
        </w:rPr>
        <w:t>Настоящ</w:t>
      </w:r>
      <w:r w:rsidR="00097E3B" w:rsidRPr="005060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ие Правила оказания помощи иностранным гражданам </w:t>
      </w:r>
      <w:r w:rsidRPr="005060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06022" w:rsidRPr="00506022">
        <w:rPr>
          <w:rFonts w:ascii="Times New Roman" w:hAnsi="Times New Roman" w:cs="Times New Roman"/>
          <w:color w:val="000000"/>
          <w:sz w:val="24"/>
          <w:szCs w:val="24"/>
        </w:rPr>
        <w:t>ООО СК ''КИО СТОМ''</w:t>
      </w:r>
      <w:r w:rsidRPr="00506022">
        <w:rPr>
          <w:rFonts w:ascii="Times New Roman" w:hAnsi="Times New Roman" w:cs="Times New Roman"/>
          <w:color w:val="000000"/>
          <w:sz w:val="24"/>
          <w:szCs w:val="24"/>
        </w:rPr>
        <w:t xml:space="preserve"> (далее - Положение) определяет порядок </w:t>
      </w:r>
      <w:r w:rsidR="00097E3B" w:rsidRPr="00506022">
        <w:rPr>
          <w:rFonts w:ascii="Times New Roman" w:hAnsi="Times New Roman" w:cs="Times New Roman"/>
          <w:color w:val="000000"/>
          <w:sz w:val="24"/>
          <w:szCs w:val="24"/>
        </w:rPr>
        <w:t>приема иностранных граждан</w:t>
      </w:r>
      <w:r w:rsidRPr="00506022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506022" w:rsidRPr="00506022">
        <w:rPr>
          <w:rFonts w:ascii="Times New Roman" w:hAnsi="Times New Roman" w:cs="Times New Roman"/>
          <w:color w:val="000000"/>
          <w:sz w:val="24"/>
          <w:szCs w:val="24"/>
        </w:rPr>
        <w:t>ООО СК ''КИО СТОМ''</w:t>
      </w:r>
      <w:r w:rsidRPr="00506022">
        <w:rPr>
          <w:rFonts w:ascii="Times New Roman" w:hAnsi="Times New Roman" w:cs="Times New Roman"/>
          <w:color w:val="000000"/>
          <w:sz w:val="24"/>
          <w:szCs w:val="24"/>
        </w:rPr>
        <w:t xml:space="preserve"> (далее -Клиника). </w:t>
      </w:r>
    </w:p>
    <w:p w14:paraId="03AB9EA6" w14:textId="77777777" w:rsidR="00097E3B" w:rsidRPr="00506022" w:rsidRDefault="00097E3B" w:rsidP="00506022">
      <w:pPr>
        <w:pStyle w:val="a8"/>
        <w:numPr>
          <w:ilvl w:val="1"/>
          <w:numId w:val="8"/>
        </w:num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Настоящие Правила разработаны в соответствии с:</w:t>
      </w:r>
    </w:p>
    <w:p w14:paraId="6D49CBBC" w14:textId="63CCB543" w:rsidR="00097E3B" w:rsidRPr="00506022" w:rsidRDefault="00097E3B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1.2.1. Федеральным законом от 21.11.2011 г. № 323‑ФЗ «Об основах охраны здоровья граждан в Российской Федерации»;</w:t>
      </w:r>
    </w:p>
    <w:p w14:paraId="4319EB80" w14:textId="0FEB2BEA" w:rsidR="00097E3B" w:rsidRPr="00506022" w:rsidRDefault="00097E3B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1.2.2. Федеральным законом от 29.11.2010 г. № 326‑ФЗ «Об обязательном медицинском страховании граждан в Российской Федерации»;</w:t>
      </w:r>
    </w:p>
    <w:p w14:paraId="546C5F3F" w14:textId="7C73D492" w:rsidR="00097E3B" w:rsidRPr="00506022" w:rsidRDefault="00097E3B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1.2.3. Постановлением Правительства РФ от 08.05.2025 г. № 631 «Об утверждении Правил оказания медицинской помощи иностранным гражданам на территории Российской Федерации»;</w:t>
      </w:r>
    </w:p>
    <w:p w14:paraId="0612D0E8" w14:textId="57FB560D" w:rsidR="00D81811" w:rsidRPr="00D81811" w:rsidRDefault="00097E3B" w:rsidP="00D81811">
      <w:pPr>
        <w:spacing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1.2.4. Постановление Правительства РФ </w:t>
      </w:r>
      <w:r w:rsidR="00D81811" w:rsidRPr="00D81811">
        <w:rPr>
          <w:rFonts w:ascii="Times New Roman" w:eastAsia="Georgia" w:hAnsi="Times New Roman" w:cs="Times New Roman"/>
          <w:sz w:val="24"/>
          <w:szCs w:val="24"/>
        </w:rPr>
        <w:t xml:space="preserve">от 30.05.2026 </w:t>
      </w:r>
      <w:r w:rsidR="00D81811">
        <w:rPr>
          <w:rFonts w:ascii="Times New Roman" w:eastAsia="Georgia" w:hAnsi="Times New Roman" w:cs="Times New Roman"/>
          <w:sz w:val="24"/>
          <w:szCs w:val="24"/>
        </w:rPr>
        <w:t>№</w:t>
      </w:r>
      <w:r w:rsidR="00D81811" w:rsidRPr="00D81811">
        <w:rPr>
          <w:rFonts w:ascii="Times New Roman" w:eastAsia="Georgia" w:hAnsi="Times New Roman" w:cs="Times New Roman"/>
          <w:sz w:val="24"/>
          <w:szCs w:val="24"/>
        </w:rPr>
        <w:t>659</w:t>
      </w:r>
      <w:r w:rsidR="00D81811">
        <w:rPr>
          <w:rFonts w:ascii="Times New Roman" w:eastAsia="Georgia" w:hAnsi="Times New Roman" w:cs="Times New Roman"/>
          <w:sz w:val="24"/>
          <w:szCs w:val="24"/>
        </w:rPr>
        <w:t xml:space="preserve"> «</w:t>
      </w:r>
      <w:r w:rsidR="00D81811" w:rsidRPr="00D81811">
        <w:rPr>
          <w:rFonts w:ascii="Times New Roman" w:eastAsia="Georgia" w:hAnsi="Times New Roman" w:cs="Times New Roman"/>
          <w:sz w:val="24"/>
          <w:szCs w:val="24"/>
        </w:rPr>
        <w:t>Об утверждении Правил предоставления медицинскими организациями платных медицинских услуг</w:t>
      </w:r>
      <w:r w:rsidR="00D81811">
        <w:rPr>
          <w:rFonts w:ascii="Times New Roman" w:eastAsia="Georgia" w:hAnsi="Times New Roman" w:cs="Times New Roman"/>
          <w:sz w:val="24"/>
          <w:szCs w:val="24"/>
        </w:rPr>
        <w:t>».</w:t>
      </w:r>
    </w:p>
    <w:p w14:paraId="2FF80D68" w14:textId="1AE4FA46" w:rsidR="00097E3B" w:rsidRPr="00506022" w:rsidRDefault="00097E3B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1.3. </w:t>
      </w:r>
      <w:r w:rsidR="00506022" w:rsidRPr="00506022">
        <w:rPr>
          <w:rFonts w:ascii="Times New Roman" w:eastAsia="Georgia" w:hAnsi="Times New Roman" w:cs="Times New Roman"/>
          <w:sz w:val="24"/>
          <w:szCs w:val="24"/>
        </w:rPr>
        <w:t>ООО СК ''КИО СТОМ''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(далее – Клиника) предоставляет первичную специализированную </w:t>
      </w:r>
      <w:r w:rsidR="005234E8" w:rsidRPr="00506022">
        <w:rPr>
          <w:rFonts w:ascii="Times New Roman" w:eastAsia="Georgia" w:hAnsi="Times New Roman" w:cs="Times New Roman"/>
          <w:sz w:val="24"/>
          <w:szCs w:val="24"/>
        </w:rPr>
        <w:t>медицинскую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помощь иностранным гражданам, включая неотложную и плановую, в соответствии с лицензией на осуществление медицинской деятельности.</w:t>
      </w:r>
    </w:p>
    <w:p w14:paraId="098A6267" w14:textId="57DDF702" w:rsidR="00097E3B" w:rsidRPr="00506022" w:rsidRDefault="00097E3B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1.4. Иностранные граждане пользуются правом на медицинскую помощь наравне с российскими гражданами, за исключением случаев, установленных федеральным законодательством.</w:t>
      </w:r>
    </w:p>
    <w:p w14:paraId="074673D4" w14:textId="77777777" w:rsidR="00097E3B" w:rsidRPr="00506022" w:rsidRDefault="00097E3B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</w:p>
    <w:p w14:paraId="18886AE2" w14:textId="75B06B1D" w:rsidR="00097E3B" w:rsidRPr="00506022" w:rsidRDefault="00097E3B" w:rsidP="00506022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22">
        <w:rPr>
          <w:rFonts w:ascii="Times New Roman" w:eastAsia="Georgia" w:hAnsi="Times New Roman" w:cs="Times New Roman"/>
          <w:b/>
          <w:bCs/>
          <w:sz w:val="24"/>
          <w:szCs w:val="24"/>
        </w:rPr>
        <w:t>2. Категории иностранных граждан</w:t>
      </w:r>
    </w:p>
    <w:p w14:paraId="6FC6E4A1" w14:textId="77777777" w:rsidR="00097E3B" w:rsidRPr="00506022" w:rsidRDefault="00097E3B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2.1 Клиника оказывает медицинскую помощь следующим категориям иностранных граждан:</w:t>
      </w:r>
    </w:p>
    <w:p w14:paraId="3C3DF12C" w14:textId="77777777" w:rsidR="00097E3B" w:rsidRPr="00506022" w:rsidRDefault="00097E3B" w:rsidP="00506022">
      <w:pPr>
        <w:numPr>
          <w:ilvl w:val="0"/>
          <w:numId w:val="9"/>
        </w:numPr>
        <w:tabs>
          <w:tab w:val="clear" w:pos="108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постоянно проживающим в Российской Федерации;</w:t>
      </w:r>
    </w:p>
    <w:p w14:paraId="2F59F921" w14:textId="77777777" w:rsidR="00097E3B" w:rsidRPr="00506022" w:rsidRDefault="00097E3B" w:rsidP="00506022">
      <w:pPr>
        <w:numPr>
          <w:ilvl w:val="0"/>
          <w:numId w:val="9"/>
        </w:numPr>
        <w:tabs>
          <w:tab w:val="clear" w:pos="108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временно проживающим в Российской Федерации;</w:t>
      </w:r>
    </w:p>
    <w:p w14:paraId="29B74028" w14:textId="77777777" w:rsidR="00097E3B" w:rsidRPr="00506022" w:rsidRDefault="00097E3B" w:rsidP="00506022">
      <w:pPr>
        <w:numPr>
          <w:ilvl w:val="0"/>
          <w:numId w:val="9"/>
        </w:numPr>
        <w:tabs>
          <w:tab w:val="clear" w:pos="108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временно пребывающим в Российской Федерации.</w:t>
      </w:r>
    </w:p>
    <w:p w14:paraId="7624F7D9" w14:textId="2A15E8E7" w:rsidR="00097E3B" w:rsidRPr="00506022" w:rsidRDefault="00097E3B" w:rsidP="00506022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2.2 Иностранные граждане, застрахованные по обязательному медицинскому страхованию (ОМС), имеют право на получение </w:t>
      </w:r>
      <w:r w:rsidR="005234E8" w:rsidRPr="00506022">
        <w:rPr>
          <w:rFonts w:ascii="Times New Roman" w:eastAsia="Georgia" w:hAnsi="Times New Roman" w:cs="Times New Roman"/>
          <w:sz w:val="24"/>
          <w:szCs w:val="24"/>
        </w:rPr>
        <w:t>медицинской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помощи в объёме программы ОМС на общих основаниях (при наличии полиса ОМС и направления, в соответствии с договором между Клиникой и территориальной СМО, если такой договор заключён).</w:t>
      </w:r>
    </w:p>
    <w:p w14:paraId="03453E51" w14:textId="77777777" w:rsidR="00097E3B" w:rsidRPr="00506022" w:rsidRDefault="00097E3B" w:rsidP="00506022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2.3 Для иностранцев без полиса ОМС медицинская помощь оказывается на платной основе по договору о предоставлении платных медицинских услуг.</w:t>
      </w:r>
    </w:p>
    <w:p w14:paraId="19957FDF" w14:textId="79AD3E56" w:rsidR="000827D8" w:rsidRPr="00506022" w:rsidRDefault="000827D8" w:rsidP="00506022">
      <w:pPr>
        <w:spacing w:after="0" w:line="240" w:lineRule="auto"/>
        <w:ind w:right="-1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655391" w14:textId="2F1109DE" w:rsidR="00097E3B" w:rsidRPr="00506022" w:rsidRDefault="00097E3B" w:rsidP="00506022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060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 Виды и формы медицинской помощи</w:t>
      </w:r>
    </w:p>
    <w:p w14:paraId="0AC20ACF" w14:textId="31713B35" w:rsidR="00097E3B" w:rsidRPr="00506022" w:rsidRDefault="00097E3B" w:rsidP="00506022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3.1 Клиника оказывает иностранным гражданам следующие виды помощи:</w:t>
      </w:r>
    </w:p>
    <w:p w14:paraId="5125543B" w14:textId="7A355B54" w:rsidR="00097E3B" w:rsidRPr="00506022" w:rsidRDefault="00097E3B" w:rsidP="00506022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первичная специализированная </w:t>
      </w:r>
      <w:r w:rsidR="005234E8" w:rsidRPr="00506022">
        <w:rPr>
          <w:rFonts w:ascii="Times New Roman" w:eastAsia="Georgia" w:hAnsi="Times New Roman" w:cs="Times New Roman"/>
          <w:sz w:val="24"/>
          <w:szCs w:val="24"/>
        </w:rPr>
        <w:t xml:space="preserve">медицинская </w:t>
      </w:r>
      <w:r w:rsidRPr="00506022">
        <w:rPr>
          <w:rFonts w:ascii="Times New Roman" w:eastAsia="Georgia" w:hAnsi="Times New Roman" w:cs="Times New Roman"/>
          <w:sz w:val="24"/>
          <w:szCs w:val="24"/>
        </w:rPr>
        <w:t>амбулаторная помощь (плановая);</w:t>
      </w:r>
    </w:p>
    <w:p w14:paraId="201D3BA5" w14:textId="243A0D04" w:rsidR="00097E3B" w:rsidRPr="00506022" w:rsidRDefault="00097E3B" w:rsidP="00506022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неотложная специализированная </w:t>
      </w:r>
      <w:r w:rsidR="005234E8" w:rsidRPr="00506022">
        <w:rPr>
          <w:rFonts w:ascii="Times New Roman" w:eastAsia="Georgia" w:hAnsi="Times New Roman" w:cs="Times New Roman"/>
          <w:sz w:val="24"/>
          <w:szCs w:val="24"/>
        </w:rPr>
        <w:t>медицинская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амбулаторная помощь.</w:t>
      </w:r>
    </w:p>
    <w:p w14:paraId="1C85E51C" w14:textId="77777777" w:rsidR="00097E3B" w:rsidRPr="00506022" w:rsidRDefault="00097E3B" w:rsidP="00506022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hAnsi="Times New Roman" w:cs="Times New Roman"/>
          <w:sz w:val="24"/>
          <w:szCs w:val="24"/>
        </w:rPr>
        <w:lastRenderedPageBreak/>
        <w:t>3.2 Экстренная медицинская помощь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при состояниях, угрожающих жизни иностранного гражданина (например, острый отёк мягких тканей, затрудняющий дыхание, кровотечение, не </w:t>
      </w:r>
      <w:proofErr w:type="spellStart"/>
      <w:r w:rsidRPr="00506022">
        <w:rPr>
          <w:rFonts w:ascii="Times New Roman" w:eastAsia="Georgia" w:hAnsi="Times New Roman" w:cs="Times New Roman"/>
          <w:sz w:val="24"/>
          <w:szCs w:val="24"/>
        </w:rPr>
        <w:t>купирующееся</w:t>
      </w:r>
      <w:proofErr w:type="spellEnd"/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местными мерами), оказывается Клиникой в пределах её возможностей и квалификации персонала </w:t>
      </w:r>
      <w:r w:rsidRPr="00506022">
        <w:rPr>
          <w:rFonts w:ascii="Times New Roman" w:hAnsi="Times New Roman" w:cs="Times New Roman"/>
          <w:sz w:val="24"/>
          <w:szCs w:val="24"/>
        </w:rPr>
        <w:t>бесплатно</w:t>
      </w:r>
      <w:r w:rsidRPr="00506022">
        <w:rPr>
          <w:rFonts w:ascii="Times New Roman" w:eastAsia="Georgia" w:hAnsi="Times New Roman" w:cs="Times New Roman"/>
          <w:sz w:val="24"/>
          <w:szCs w:val="24"/>
        </w:rPr>
        <w:t>, с последующим вызовом Станции скорой медицинской помощи (при необходимости доставки в стационар) или направлением в государственное лечебное учреждение.</w:t>
      </w:r>
    </w:p>
    <w:p w14:paraId="57B3378A" w14:textId="21F74E44" w:rsidR="00097E3B" w:rsidRPr="00506022" w:rsidRDefault="00097E3B" w:rsidP="00506022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3.3 Плановая и неотложная </w:t>
      </w:r>
      <w:r w:rsidR="005234E8" w:rsidRPr="00506022">
        <w:rPr>
          <w:rFonts w:ascii="Times New Roman" w:eastAsia="Georgia" w:hAnsi="Times New Roman" w:cs="Times New Roman"/>
          <w:sz w:val="24"/>
          <w:szCs w:val="24"/>
        </w:rPr>
        <w:t>медицинская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помощь иностранным гражданам, не угрожающая жизни и здоровью, оказывается на основании:</w:t>
      </w:r>
    </w:p>
    <w:p w14:paraId="11669735" w14:textId="77777777" w:rsidR="00097E3B" w:rsidRPr="00506022" w:rsidRDefault="00097E3B" w:rsidP="00506022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договора о предоставлении платных медицинских услуг; и/или</w:t>
      </w:r>
    </w:p>
    <w:p w14:paraId="27C37936" w14:textId="77777777" w:rsidR="00097E3B" w:rsidRPr="00506022" w:rsidRDefault="00097E3B" w:rsidP="00506022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договора добровольного медицинского страхования (ДМС); и/или</w:t>
      </w:r>
    </w:p>
    <w:p w14:paraId="110DE5DC" w14:textId="77777777" w:rsidR="00097E3B" w:rsidRPr="00506022" w:rsidRDefault="00097E3B" w:rsidP="00506022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договора обязательного медицинского страхования (при наличии полиса ОМС).</w:t>
      </w:r>
    </w:p>
    <w:p w14:paraId="069B375E" w14:textId="77777777" w:rsidR="00097E3B" w:rsidRPr="00506022" w:rsidRDefault="00097E3B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</w:p>
    <w:p w14:paraId="3E90BB66" w14:textId="71D56149" w:rsidR="00097E3B" w:rsidRPr="00506022" w:rsidRDefault="00097E3B" w:rsidP="00506022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22">
        <w:rPr>
          <w:rFonts w:ascii="Times New Roman" w:eastAsia="Georgia" w:hAnsi="Times New Roman" w:cs="Times New Roman"/>
          <w:b/>
          <w:bCs/>
          <w:sz w:val="24"/>
          <w:szCs w:val="24"/>
        </w:rPr>
        <w:t>4. Документы, предъявляемые иностранным гражданином</w:t>
      </w:r>
    </w:p>
    <w:p w14:paraId="6AB1C881" w14:textId="77777777" w:rsidR="00097E3B" w:rsidRPr="00506022" w:rsidRDefault="00097E3B" w:rsidP="00506022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4.1 При первичном обращении иностранный гражданин обязан предоставить:</w:t>
      </w:r>
    </w:p>
    <w:p w14:paraId="4165FCB1" w14:textId="77777777" w:rsidR="00097E3B" w:rsidRPr="00506022" w:rsidRDefault="00097E3B" w:rsidP="00506022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действительный паспорт или иной документ, удостоверяющий личность;</w:t>
      </w:r>
    </w:p>
    <w:p w14:paraId="009BE780" w14:textId="77777777" w:rsidR="00097E3B" w:rsidRPr="00506022" w:rsidRDefault="00097E3B" w:rsidP="00506022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миграционную карту или иной документ, подтверждающий право пребывания на территории Российской Федерации;</w:t>
      </w:r>
    </w:p>
    <w:p w14:paraId="780CBAC4" w14:textId="77777777" w:rsidR="00097E3B" w:rsidRPr="00506022" w:rsidRDefault="00097E3B" w:rsidP="00506022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полис обязательного медицинского страхования (при наличии);</w:t>
      </w:r>
    </w:p>
    <w:p w14:paraId="1B65E3EC" w14:textId="77777777" w:rsidR="00097E3B" w:rsidRPr="00506022" w:rsidRDefault="00097E3B" w:rsidP="00506022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полис добровольного медицинского страхования (при наличии).</w:t>
      </w:r>
    </w:p>
    <w:p w14:paraId="2EE59759" w14:textId="7821CB2B" w:rsidR="00097E3B" w:rsidRPr="00506022" w:rsidRDefault="00097E3B" w:rsidP="00506022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4.2 При повторном обращении и оказании плановой </w:t>
      </w:r>
      <w:r w:rsidR="005234E8" w:rsidRPr="00506022">
        <w:rPr>
          <w:rFonts w:ascii="Times New Roman" w:eastAsia="Georgia" w:hAnsi="Times New Roman" w:cs="Times New Roman"/>
          <w:sz w:val="24"/>
          <w:szCs w:val="24"/>
        </w:rPr>
        <w:t>медицинской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помощи иностранный гражданин предоставляет:</w:t>
      </w:r>
    </w:p>
    <w:p w14:paraId="38EBF72A" w14:textId="77777777" w:rsidR="00097E3B" w:rsidRPr="00506022" w:rsidRDefault="00097E3B" w:rsidP="00506022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документ, удостоверяющий личность;</w:t>
      </w:r>
    </w:p>
    <w:p w14:paraId="4F75EB30" w14:textId="77777777" w:rsidR="00097E3B" w:rsidRPr="00506022" w:rsidRDefault="00097E3B" w:rsidP="00506022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медицинскую документацию (если имеется): результаты осмотров, рентгенографии, протоколы лечения, выписки из Клиники или других </w:t>
      </w:r>
      <w:proofErr w:type="spellStart"/>
      <w:r w:rsidRPr="00506022">
        <w:rPr>
          <w:rFonts w:ascii="Times New Roman" w:eastAsia="Georgia" w:hAnsi="Times New Roman" w:cs="Times New Roman"/>
          <w:sz w:val="24"/>
          <w:szCs w:val="24"/>
        </w:rPr>
        <w:t>медорганизаций</w:t>
      </w:r>
      <w:proofErr w:type="spellEnd"/>
      <w:r w:rsidRPr="00506022">
        <w:rPr>
          <w:rFonts w:ascii="Times New Roman" w:eastAsia="Georgia" w:hAnsi="Times New Roman" w:cs="Times New Roman"/>
          <w:sz w:val="24"/>
          <w:szCs w:val="24"/>
        </w:rPr>
        <w:t>.</w:t>
      </w:r>
    </w:p>
    <w:p w14:paraId="79CC5D9C" w14:textId="0F8D5164" w:rsidR="00097E3B" w:rsidRPr="00506022" w:rsidRDefault="00097E3B" w:rsidP="00506022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4.3 Клиника имеет право отказать в оказании плановой </w:t>
      </w:r>
      <w:r w:rsidR="005234E8" w:rsidRPr="00506022">
        <w:rPr>
          <w:rFonts w:ascii="Times New Roman" w:eastAsia="Georgia" w:hAnsi="Times New Roman" w:cs="Times New Roman"/>
          <w:sz w:val="24"/>
          <w:szCs w:val="24"/>
        </w:rPr>
        <w:t>медицинской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помощи, если иностранный гражданин не предоставил документы, необходимые для идентификации личности или заключения договора на оказание платных медицинских услуг. Такой отказ </w:t>
      </w:r>
      <w:r w:rsidRPr="00506022">
        <w:rPr>
          <w:rFonts w:ascii="Times New Roman" w:hAnsi="Times New Roman" w:cs="Times New Roman"/>
          <w:sz w:val="24"/>
          <w:szCs w:val="24"/>
        </w:rPr>
        <w:t>не распространяется на экстренную помощь.</w:t>
      </w:r>
    </w:p>
    <w:p w14:paraId="480DEBDA" w14:textId="77777777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F81F81" w14:textId="4FF3E2C8" w:rsidR="00097E3B" w:rsidRPr="0019233D" w:rsidRDefault="00C26E96" w:rsidP="00506022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23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 Порядок записи и обслуживания</w:t>
      </w:r>
    </w:p>
    <w:p w14:paraId="0301E2E1" w14:textId="77777777" w:rsidR="00C26E96" w:rsidRPr="0019233D" w:rsidRDefault="00C26E96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33D">
        <w:rPr>
          <w:rFonts w:ascii="Times New Roman" w:eastAsia="Georgia" w:hAnsi="Times New Roman" w:cs="Times New Roman"/>
          <w:sz w:val="24"/>
          <w:szCs w:val="24"/>
        </w:rPr>
        <w:t>5.1 Иностранный гражданин может обратиться в Клинику следующими способами:</w:t>
      </w:r>
    </w:p>
    <w:p w14:paraId="7A697972" w14:textId="77777777" w:rsidR="00C26E96" w:rsidRPr="0019233D" w:rsidRDefault="00C26E96" w:rsidP="00506022">
      <w:pPr>
        <w:numPr>
          <w:ilvl w:val="0"/>
          <w:numId w:val="14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33D">
        <w:rPr>
          <w:rFonts w:ascii="Times New Roman" w:eastAsia="Georgia" w:hAnsi="Times New Roman" w:cs="Times New Roman"/>
          <w:sz w:val="24"/>
          <w:szCs w:val="24"/>
        </w:rPr>
        <w:t>непосредственно в регистратуру в дни и часы работы Клиники;</w:t>
      </w:r>
    </w:p>
    <w:p w14:paraId="3B6514F6" w14:textId="2F1DD4C0" w:rsidR="00C26E96" w:rsidRPr="0019233D" w:rsidRDefault="00C26E96" w:rsidP="00506022">
      <w:pPr>
        <w:numPr>
          <w:ilvl w:val="0"/>
          <w:numId w:val="14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33D">
        <w:rPr>
          <w:rFonts w:ascii="Times New Roman" w:eastAsia="Georgia" w:hAnsi="Times New Roman" w:cs="Times New Roman"/>
          <w:sz w:val="24"/>
          <w:szCs w:val="24"/>
        </w:rPr>
        <w:t xml:space="preserve">по телефону: </w:t>
      </w:r>
      <w:r w:rsidR="00316197" w:rsidRPr="0019233D">
        <w:rPr>
          <w:rFonts w:ascii="Times New Roman" w:eastAsia="Georgia" w:hAnsi="Times New Roman" w:cs="Times New Roman"/>
          <w:sz w:val="24"/>
          <w:szCs w:val="24"/>
          <w:u w:val="single"/>
          <w:lang w:val="en-US"/>
        </w:rPr>
        <w:t>+7 (846) 211-07-59</w:t>
      </w:r>
      <w:r w:rsidRPr="0019233D">
        <w:rPr>
          <w:rFonts w:ascii="Times New Roman" w:eastAsia="Georgia" w:hAnsi="Times New Roman" w:cs="Times New Roman"/>
          <w:sz w:val="24"/>
          <w:szCs w:val="24"/>
        </w:rPr>
        <w:t>;</w:t>
      </w:r>
    </w:p>
    <w:p w14:paraId="2FE1E63A" w14:textId="7B6823AA" w:rsidR="00C26E96" w:rsidRPr="0019233D" w:rsidRDefault="00C26E96" w:rsidP="00DF57D6">
      <w:pPr>
        <w:numPr>
          <w:ilvl w:val="0"/>
          <w:numId w:val="14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33D">
        <w:rPr>
          <w:rFonts w:ascii="Times New Roman" w:eastAsia="Georgia" w:hAnsi="Times New Roman" w:cs="Times New Roman"/>
          <w:sz w:val="24"/>
          <w:szCs w:val="24"/>
        </w:rPr>
        <w:t xml:space="preserve">через официальный сайт организации: </w:t>
      </w:r>
      <w:r w:rsidR="00DF57D6" w:rsidRPr="0019233D">
        <w:rPr>
          <w:rFonts w:ascii="Times New Roman" w:eastAsia="Georgia" w:hAnsi="Times New Roman" w:cs="Times New Roman"/>
          <w:sz w:val="24"/>
          <w:szCs w:val="24"/>
          <w:u w:val="single"/>
        </w:rPr>
        <w:t>https://kiostom.ru/</w:t>
      </w:r>
      <w:r w:rsidR="00DF57D6" w:rsidRPr="0019233D">
        <w:rPr>
          <w:rFonts w:ascii="Times New Roman" w:eastAsia="Georgia" w:hAnsi="Times New Roman" w:cs="Times New Roman"/>
          <w:sz w:val="24"/>
          <w:szCs w:val="24"/>
        </w:rPr>
        <w:t>.</w:t>
      </w:r>
    </w:p>
    <w:p w14:paraId="084A1624" w14:textId="77777777" w:rsidR="00C26E96" w:rsidRPr="00506022" w:rsidRDefault="00C26E96" w:rsidP="00A42FCA">
      <w:pPr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33D">
        <w:rPr>
          <w:rFonts w:ascii="Times New Roman" w:eastAsia="Georgia" w:hAnsi="Times New Roman" w:cs="Times New Roman"/>
          <w:sz w:val="24"/>
          <w:szCs w:val="24"/>
        </w:rPr>
        <w:t>5.2 При обращении иностранного гражданина, не владеющего русским языком в достаточной степени, Клиника обеспечивает понимание информации о характере заболевания, методе лечения,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возможных рисках и правах пациента. При необходимости пациент может пригласить собственного переводчика.</w:t>
      </w:r>
    </w:p>
    <w:p w14:paraId="1D40191B" w14:textId="77777777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5.3 Все пациенты, в том числе иностранные граждане, проходят обязательную регистрацию в соответствии с внутренними положениями Клиники.</w:t>
      </w:r>
    </w:p>
    <w:p w14:paraId="3F0FD2DC" w14:textId="358958E4" w:rsidR="00C26E96" w:rsidRPr="00506022" w:rsidRDefault="00C26E96" w:rsidP="00D81811">
      <w:pPr>
        <w:spacing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5.4 Для пациентов, получающих помощь на платной основе (без ОМС/ДМС), обязательно заключение договора о предоставлении платных медицинских услуг, в соответствии с Постановлением Правительства РФ </w:t>
      </w:r>
      <w:r w:rsidR="00D81811" w:rsidRPr="00D81811">
        <w:rPr>
          <w:rFonts w:ascii="Times New Roman" w:eastAsia="Georgia" w:hAnsi="Times New Roman" w:cs="Times New Roman"/>
          <w:sz w:val="24"/>
          <w:szCs w:val="24"/>
        </w:rPr>
        <w:t xml:space="preserve">от 30.05.2026 </w:t>
      </w:r>
      <w:r w:rsidR="00D81811">
        <w:rPr>
          <w:rFonts w:ascii="Times New Roman" w:eastAsia="Georgia" w:hAnsi="Times New Roman" w:cs="Times New Roman"/>
          <w:sz w:val="24"/>
          <w:szCs w:val="24"/>
        </w:rPr>
        <w:t>№</w:t>
      </w:r>
      <w:r w:rsidR="00D81811" w:rsidRPr="00D81811">
        <w:rPr>
          <w:rFonts w:ascii="Times New Roman" w:eastAsia="Georgia" w:hAnsi="Times New Roman" w:cs="Times New Roman"/>
          <w:sz w:val="24"/>
          <w:szCs w:val="24"/>
        </w:rPr>
        <w:t>659</w:t>
      </w:r>
      <w:r w:rsidR="00D81811">
        <w:rPr>
          <w:rFonts w:ascii="Times New Roman" w:eastAsia="Georgia" w:hAnsi="Times New Roman" w:cs="Times New Roman"/>
          <w:sz w:val="24"/>
          <w:szCs w:val="24"/>
        </w:rPr>
        <w:t xml:space="preserve"> «</w:t>
      </w:r>
      <w:r w:rsidR="00D81811" w:rsidRPr="00D81811">
        <w:rPr>
          <w:rFonts w:ascii="Times New Roman" w:eastAsia="Georgia" w:hAnsi="Times New Roman" w:cs="Times New Roman"/>
          <w:sz w:val="24"/>
          <w:szCs w:val="24"/>
        </w:rPr>
        <w:t>Об утверждении Правил предоставления медицинскими организациями платных медицинских услуг</w:t>
      </w:r>
      <w:r w:rsidR="00D81811">
        <w:rPr>
          <w:rFonts w:ascii="Times New Roman" w:eastAsia="Georgia" w:hAnsi="Times New Roman" w:cs="Times New Roman"/>
          <w:sz w:val="24"/>
          <w:szCs w:val="24"/>
        </w:rPr>
        <w:t>».</w:t>
      </w:r>
    </w:p>
    <w:p w14:paraId="709CFBD8" w14:textId="77777777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</w:p>
    <w:p w14:paraId="19B50222" w14:textId="77777777" w:rsidR="00C26E96" w:rsidRPr="00506022" w:rsidRDefault="00C26E96" w:rsidP="00506022">
      <w:pPr>
        <w:spacing w:after="0" w:line="240" w:lineRule="auto"/>
        <w:ind w:right="-1" w:firstLine="709"/>
        <w:jc w:val="center"/>
        <w:rPr>
          <w:rFonts w:ascii="Times New Roman" w:eastAsia="Georgia" w:hAnsi="Times New Roman" w:cs="Times New Roman"/>
          <w:b/>
          <w:bCs/>
          <w:sz w:val="24"/>
          <w:szCs w:val="24"/>
        </w:rPr>
      </w:pPr>
      <w:r w:rsidRPr="00506022">
        <w:rPr>
          <w:rFonts w:ascii="Times New Roman" w:eastAsia="Georgia" w:hAnsi="Times New Roman" w:cs="Times New Roman"/>
          <w:b/>
          <w:bCs/>
          <w:sz w:val="24"/>
          <w:szCs w:val="24"/>
        </w:rPr>
        <w:t>6. Условия оплаты медицинской помощи</w:t>
      </w:r>
    </w:p>
    <w:p w14:paraId="310FBDA0" w14:textId="738F3029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506022">
        <w:rPr>
          <w:rFonts w:ascii="Times New Roman" w:hAnsi="Times New Roman" w:cs="Times New Roman"/>
          <w:sz w:val="24"/>
          <w:szCs w:val="24"/>
        </w:rPr>
        <w:t>6.1 Плановая и неотложная помощь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иностранным гражданам без ОМС/ДМС оказывается </w:t>
      </w:r>
      <w:r w:rsidRPr="00506022">
        <w:rPr>
          <w:rFonts w:ascii="Times New Roman" w:hAnsi="Times New Roman" w:cs="Times New Roman"/>
          <w:sz w:val="24"/>
          <w:szCs w:val="24"/>
        </w:rPr>
        <w:t>на платной основе</w:t>
      </w:r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 по договору о предоставлении платных медицинских услуг, в соответствии с Прейскурантом Клиники и </w:t>
      </w:r>
      <w:r w:rsidR="00D81811" w:rsidRPr="00506022">
        <w:rPr>
          <w:rFonts w:ascii="Times New Roman" w:eastAsia="Georgia" w:hAnsi="Times New Roman" w:cs="Times New Roman"/>
          <w:sz w:val="24"/>
          <w:szCs w:val="24"/>
        </w:rPr>
        <w:t xml:space="preserve">Постановлением Правительства РФ </w:t>
      </w:r>
      <w:r w:rsidR="00D81811" w:rsidRPr="00D81811">
        <w:rPr>
          <w:rFonts w:ascii="Times New Roman" w:eastAsia="Georgia" w:hAnsi="Times New Roman" w:cs="Times New Roman"/>
          <w:sz w:val="24"/>
          <w:szCs w:val="24"/>
        </w:rPr>
        <w:t xml:space="preserve">от 30.05.2026 </w:t>
      </w:r>
      <w:r w:rsidR="00D81811">
        <w:rPr>
          <w:rFonts w:ascii="Times New Roman" w:eastAsia="Georgia" w:hAnsi="Times New Roman" w:cs="Times New Roman"/>
          <w:sz w:val="24"/>
          <w:szCs w:val="24"/>
        </w:rPr>
        <w:t>№</w:t>
      </w:r>
      <w:r w:rsidR="00D81811" w:rsidRPr="00D81811">
        <w:rPr>
          <w:rFonts w:ascii="Times New Roman" w:eastAsia="Georgia" w:hAnsi="Times New Roman" w:cs="Times New Roman"/>
          <w:sz w:val="24"/>
          <w:szCs w:val="24"/>
        </w:rPr>
        <w:t>659</w:t>
      </w:r>
      <w:r w:rsidR="00D81811">
        <w:rPr>
          <w:rFonts w:ascii="Times New Roman" w:eastAsia="Georgia" w:hAnsi="Times New Roman" w:cs="Times New Roman"/>
          <w:sz w:val="24"/>
          <w:szCs w:val="24"/>
        </w:rPr>
        <w:t xml:space="preserve"> «</w:t>
      </w:r>
      <w:r w:rsidR="00D81811" w:rsidRPr="00D81811">
        <w:rPr>
          <w:rFonts w:ascii="Times New Roman" w:eastAsia="Georgia" w:hAnsi="Times New Roman" w:cs="Times New Roman"/>
          <w:sz w:val="24"/>
          <w:szCs w:val="24"/>
        </w:rPr>
        <w:t>Об утверждении Правил предоставления медицинскими организациями платных медицинских услуг</w:t>
      </w:r>
      <w:r w:rsidR="00D81811">
        <w:rPr>
          <w:rFonts w:ascii="Times New Roman" w:eastAsia="Georgia" w:hAnsi="Times New Roman" w:cs="Times New Roman"/>
          <w:sz w:val="24"/>
          <w:szCs w:val="24"/>
        </w:rPr>
        <w:t>»</w:t>
      </w:r>
      <w:r w:rsidRPr="00506022">
        <w:rPr>
          <w:rFonts w:ascii="Times New Roman" w:eastAsia="Georgia" w:hAnsi="Times New Roman" w:cs="Times New Roman"/>
          <w:sz w:val="24"/>
          <w:szCs w:val="24"/>
        </w:rPr>
        <w:t>.</w:t>
      </w:r>
    </w:p>
    <w:p w14:paraId="2D4644CA" w14:textId="43EA7A1E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lastRenderedPageBreak/>
        <w:t>6.2 Клиника предоставляет иностранному гражданину всю необходимую информацию о стоимости предполагаемого лечения, порядке оплаты, условиях возврата средств до начала предоставления услуги.</w:t>
      </w:r>
    </w:p>
    <w:p w14:paraId="7BC9BE63" w14:textId="77777777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6.3 Оплата может производиться наличными средствами, по банковским картам, иными способами, указанными в договоре.</w:t>
      </w:r>
    </w:p>
    <w:p w14:paraId="0599E756" w14:textId="77777777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6.4 Иностранный гражданин имеет право получить кассовый чек и копию договора, а также документы об оказанных услугах (выписку, рецепты, консультативное заключение и т.п.).</w:t>
      </w:r>
    </w:p>
    <w:p w14:paraId="723BE4F5" w14:textId="77777777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</w:p>
    <w:p w14:paraId="063AADCC" w14:textId="7EA1F51F" w:rsidR="00C26E96" w:rsidRPr="00506022" w:rsidRDefault="00C26E96" w:rsidP="00506022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22">
        <w:rPr>
          <w:rFonts w:ascii="Times New Roman" w:eastAsia="Georgia" w:hAnsi="Times New Roman" w:cs="Times New Roman"/>
          <w:b/>
          <w:bCs/>
          <w:sz w:val="24"/>
          <w:szCs w:val="24"/>
        </w:rPr>
        <w:t>7. Права и обязанности иностранных пациентов</w:t>
      </w:r>
    </w:p>
    <w:p w14:paraId="5E84D916" w14:textId="611181E5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bm_7_1_права_иностранных_граждан_5746f4"/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7.1 </w:t>
      </w:r>
      <w:bookmarkEnd w:id="0"/>
      <w:r w:rsidRPr="00506022">
        <w:rPr>
          <w:rFonts w:ascii="Times New Roman" w:eastAsia="Georgia" w:hAnsi="Times New Roman" w:cs="Times New Roman"/>
          <w:sz w:val="24"/>
          <w:szCs w:val="24"/>
        </w:rPr>
        <w:t>Иностранные граждане имеют право на:</w:t>
      </w:r>
    </w:p>
    <w:p w14:paraId="29891CA0" w14:textId="77777777" w:rsidR="00C26E96" w:rsidRPr="00506022" w:rsidRDefault="00C26E96" w:rsidP="00506022">
      <w:pPr>
        <w:numPr>
          <w:ilvl w:val="0"/>
          <w:numId w:val="15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уважительное и вежливое отношение;</w:t>
      </w:r>
    </w:p>
    <w:p w14:paraId="0C1BF4BA" w14:textId="77777777" w:rsidR="00C26E96" w:rsidRPr="00506022" w:rsidRDefault="00C26E96" w:rsidP="00506022">
      <w:pPr>
        <w:numPr>
          <w:ilvl w:val="0"/>
          <w:numId w:val="15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получение достоверной и своевременной информации о состоянии здоровья, характере заболевания, методе лечения и возможных рисках;</w:t>
      </w:r>
    </w:p>
    <w:p w14:paraId="27884BCE" w14:textId="77777777" w:rsidR="00C26E96" w:rsidRPr="00506022" w:rsidRDefault="00C26E96" w:rsidP="00506022">
      <w:pPr>
        <w:numPr>
          <w:ilvl w:val="0"/>
          <w:numId w:val="15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информированное добровольное согласие на проведение диагностики и лечения;</w:t>
      </w:r>
    </w:p>
    <w:p w14:paraId="32D0D536" w14:textId="77777777" w:rsidR="00C26E96" w:rsidRPr="00506022" w:rsidRDefault="00C26E96" w:rsidP="00506022">
      <w:pPr>
        <w:numPr>
          <w:ilvl w:val="0"/>
          <w:numId w:val="15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конфиденциальность и защиту персональных данных и врачебной тайны;</w:t>
      </w:r>
    </w:p>
    <w:p w14:paraId="10903503" w14:textId="77777777" w:rsidR="00C26E96" w:rsidRPr="00506022" w:rsidRDefault="00C26E96" w:rsidP="00506022">
      <w:pPr>
        <w:numPr>
          <w:ilvl w:val="0"/>
          <w:numId w:val="15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получение договора на оказание услуг, кассового чека и рецептов;</w:t>
      </w:r>
    </w:p>
    <w:p w14:paraId="074E7701" w14:textId="77777777" w:rsidR="00C26E96" w:rsidRPr="00506022" w:rsidRDefault="00C26E96" w:rsidP="00506022">
      <w:pPr>
        <w:numPr>
          <w:ilvl w:val="0"/>
          <w:numId w:val="15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выбор другого врача (при наличии) или отказ от предложенного лечения;</w:t>
      </w:r>
    </w:p>
    <w:p w14:paraId="68381CB4" w14:textId="6F589374" w:rsidR="00C26E96" w:rsidRPr="00506022" w:rsidRDefault="00C26E96" w:rsidP="00506022">
      <w:pPr>
        <w:numPr>
          <w:ilvl w:val="0"/>
          <w:numId w:val="15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возврат денежных средств в соответствии с условиями договора и ПП РФ №</w:t>
      </w:r>
      <w:r w:rsidR="00D81811">
        <w:rPr>
          <w:rFonts w:ascii="Times New Roman" w:eastAsia="Georgia" w:hAnsi="Times New Roman" w:cs="Times New Roman"/>
          <w:sz w:val="24"/>
          <w:szCs w:val="24"/>
        </w:rPr>
        <w:t>659</w:t>
      </w:r>
      <w:r w:rsidRPr="00506022">
        <w:rPr>
          <w:rFonts w:ascii="Times New Roman" w:eastAsia="Georgia" w:hAnsi="Times New Roman" w:cs="Times New Roman"/>
          <w:sz w:val="24"/>
          <w:szCs w:val="24"/>
        </w:rPr>
        <w:t>;</w:t>
      </w:r>
    </w:p>
    <w:p w14:paraId="4BB22033" w14:textId="77777777" w:rsidR="00C26E96" w:rsidRPr="00506022" w:rsidRDefault="00C26E96" w:rsidP="00506022">
      <w:pPr>
        <w:numPr>
          <w:ilvl w:val="0"/>
          <w:numId w:val="15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подачу претензии и обращение с жалобой в установленном порядке.</w:t>
      </w:r>
    </w:p>
    <w:p w14:paraId="4B0F8117" w14:textId="7C1179B0" w:rsidR="00C26E96" w:rsidRPr="00506022" w:rsidRDefault="00C26E96" w:rsidP="00A42FCA">
      <w:pPr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bm_7_2_обязанности_иностранных_граждан"/>
      <w:r w:rsidRPr="00506022">
        <w:rPr>
          <w:rFonts w:ascii="Times New Roman" w:eastAsia="Georgia" w:hAnsi="Times New Roman" w:cs="Times New Roman"/>
          <w:sz w:val="24"/>
          <w:szCs w:val="24"/>
        </w:rPr>
        <w:t xml:space="preserve">7.2 </w:t>
      </w:r>
      <w:bookmarkEnd w:id="1"/>
      <w:r w:rsidRPr="00506022">
        <w:rPr>
          <w:rFonts w:ascii="Times New Roman" w:eastAsia="Georgia" w:hAnsi="Times New Roman" w:cs="Times New Roman"/>
          <w:sz w:val="24"/>
          <w:szCs w:val="24"/>
        </w:rPr>
        <w:t>Иностранные граждане обязаны:</w:t>
      </w:r>
    </w:p>
    <w:p w14:paraId="2CD828F9" w14:textId="77777777" w:rsidR="00C26E96" w:rsidRPr="00506022" w:rsidRDefault="00C26E96" w:rsidP="00506022">
      <w:pPr>
        <w:numPr>
          <w:ilvl w:val="0"/>
          <w:numId w:val="1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предоставлять достоверную информацию о своем здоровье и истории заболеваний;</w:t>
      </w:r>
    </w:p>
    <w:p w14:paraId="7BA89538" w14:textId="77777777" w:rsidR="00C26E96" w:rsidRPr="00506022" w:rsidRDefault="00C26E96" w:rsidP="00506022">
      <w:pPr>
        <w:numPr>
          <w:ilvl w:val="0"/>
          <w:numId w:val="1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соблюдать правила внутреннего распорядка Клиники;</w:t>
      </w:r>
    </w:p>
    <w:p w14:paraId="0D719177" w14:textId="77777777" w:rsidR="00C26E96" w:rsidRPr="00506022" w:rsidRDefault="00C26E96" w:rsidP="00506022">
      <w:pPr>
        <w:numPr>
          <w:ilvl w:val="0"/>
          <w:numId w:val="1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своевременно оплачивать оказанные платные услуги;</w:t>
      </w:r>
    </w:p>
    <w:p w14:paraId="58E6291E" w14:textId="77777777" w:rsidR="00C26E96" w:rsidRPr="00506022" w:rsidRDefault="00C26E96" w:rsidP="00506022">
      <w:pPr>
        <w:numPr>
          <w:ilvl w:val="0"/>
          <w:numId w:val="1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соблюдать назначения и рекомендации врача;</w:t>
      </w:r>
    </w:p>
    <w:p w14:paraId="10C44828" w14:textId="77777777" w:rsidR="00C26E96" w:rsidRPr="00506022" w:rsidRDefault="00C26E96" w:rsidP="00506022">
      <w:pPr>
        <w:numPr>
          <w:ilvl w:val="0"/>
          <w:numId w:val="1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уведомлять Клинику об изменении состояния здоровья или возникновении осложнений.</w:t>
      </w:r>
    </w:p>
    <w:p w14:paraId="4777273C" w14:textId="501F9FAD" w:rsidR="00C26E96" w:rsidRPr="00506022" w:rsidRDefault="00C26E96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5A3DCE" w14:textId="18025BA7" w:rsidR="00C26E96" w:rsidRPr="00506022" w:rsidRDefault="00A94E17" w:rsidP="00506022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060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8. Конфиденциальность и защита информации</w:t>
      </w:r>
    </w:p>
    <w:p w14:paraId="37B3ADE7" w14:textId="43334035" w:rsidR="00A94E17" w:rsidRPr="00506022" w:rsidRDefault="00A94E17" w:rsidP="00A42FCA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8.1 Клиника обеспечивает конфиденциальность информации о состоянии здоровья иностранного гражданина в соответствии с ст. 13 Федерального закона от 21.11.2011 г. № 323‑ФЗ «Об основах охраны здоровья граждан в Российской Федерации» и ФЗ от 27.07.2006 г. № 152‑ФЗ «О защите персональных данных».</w:t>
      </w:r>
    </w:p>
    <w:p w14:paraId="03234FDD" w14:textId="77777777" w:rsidR="00A94E17" w:rsidRPr="00506022" w:rsidRDefault="00A94E17" w:rsidP="00A42FCA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8.2 Персональные данные иностранного гражданина обрабатываются только в целях оказания медицинской помощи, если иное не предусмотрено законодательством Российской Федерации.</w:t>
      </w:r>
    </w:p>
    <w:p w14:paraId="113136AA" w14:textId="728A9100" w:rsidR="00A94E17" w:rsidRPr="00506022" w:rsidRDefault="00A94E17" w:rsidP="00A42FCA">
      <w:pPr>
        <w:spacing w:after="60" w:line="240" w:lineRule="auto"/>
        <w:ind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8.3 Раскрытие врачебной тайны без согласия пациента допускается только в случаях, установленных ч.4 ст. 13 Федерального закона от 21.11.2011 г. № 323‑ФЗ «Об основах охраны здоровья граждан в Российской Федерации».</w:t>
      </w:r>
    </w:p>
    <w:p w14:paraId="7C33BE2D" w14:textId="77777777" w:rsidR="00A94E17" w:rsidRPr="00506022" w:rsidRDefault="00A94E17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</w:p>
    <w:p w14:paraId="575A1E8F" w14:textId="32FBC6FD" w:rsidR="00A94E17" w:rsidRPr="00506022" w:rsidRDefault="00A94E17" w:rsidP="00506022">
      <w:pPr>
        <w:spacing w:after="0" w:line="240" w:lineRule="auto"/>
        <w:ind w:right="-1" w:firstLine="709"/>
        <w:jc w:val="center"/>
        <w:rPr>
          <w:rFonts w:ascii="Times New Roman" w:eastAsia="Georgia" w:hAnsi="Times New Roman" w:cs="Times New Roman"/>
          <w:b/>
          <w:bCs/>
          <w:sz w:val="24"/>
          <w:szCs w:val="24"/>
        </w:rPr>
      </w:pPr>
      <w:r w:rsidRPr="00506022">
        <w:rPr>
          <w:rFonts w:ascii="Times New Roman" w:eastAsia="Georgia" w:hAnsi="Times New Roman" w:cs="Times New Roman"/>
          <w:b/>
          <w:bCs/>
          <w:sz w:val="24"/>
          <w:szCs w:val="24"/>
        </w:rPr>
        <w:t>9. Ответственность сторон и порядок предъявления претензий</w:t>
      </w:r>
    </w:p>
    <w:p w14:paraId="198504D3" w14:textId="77777777" w:rsidR="00A94E17" w:rsidRPr="00506022" w:rsidRDefault="00A94E17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9.1 При возникновении претензий к качеству оказанной медицинской помощи иностранный гражданин может:</w:t>
      </w:r>
    </w:p>
    <w:p w14:paraId="1F16C635" w14:textId="77777777" w:rsidR="00A94E17" w:rsidRPr="00506022" w:rsidRDefault="00A94E17" w:rsidP="00506022">
      <w:pPr>
        <w:numPr>
          <w:ilvl w:val="0"/>
          <w:numId w:val="17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подать жалобу или претензию руководству Клиники в письменном виде;</w:t>
      </w:r>
    </w:p>
    <w:p w14:paraId="47BE9188" w14:textId="77777777" w:rsidR="00A94E17" w:rsidRPr="00506022" w:rsidRDefault="00A94E17" w:rsidP="00506022">
      <w:pPr>
        <w:numPr>
          <w:ilvl w:val="0"/>
          <w:numId w:val="17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обратиться в территориальный орган Роспотребнадзора;</w:t>
      </w:r>
    </w:p>
    <w:p w14:paraId="74E1E3AC" w14:textId="77777777" w:rsidR="00A94E17" w:rsidRPr="00506022" w:rsidRDefault="00A94E17" w:rsidP="00506022">
      <w:pPr>
        <w:numPr>
          <w:ilvl w:val="0"/>
          <w:numId w:val="17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обратиться в управление здравоохранения субъекта Российской Федерации;</w:t>
      </w:r>
    </w:p>
    <w:p w14:paraId="18E83273" w14:textId="77777777" w:rsidR="00A94E17" w:rsidRPr="00506022" w:rsidRDefault="00A94E17" w:rsidP="00506022">
      <w:pPr>
        <w:numPr>
          <w:ilvl w:val="0"/>
          <w:numId w:val="17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обратиться в суд.</w:t>
      </w:r>
    </w:p>
    <w:p w14:paraId="1EE42E16" w14:textId="77777777" w:rsidR="00A94E17" w:rsidRPr="00506022" w:rsidRDefault="00A94E17" w:rsidP="00A42FCA">
      <w:pPr>
        <w:spacing w:before="240"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9.2 Претензии рассматриваются в соответствии с внутренним положением Клиники о порядке рассмотрения претензий.</w:t>
      </w:r>
    </w:p>
    <w:p w14:paraId="3B0000FD" w14:textId="77777777" w:rsidR="00A94E17" w:rsidRPr="00506022" w:rsidRDefault="00A94E17" w:rsidP="00506022">
      <w:pPr>
        <w:spacing w:after="0" w:line="240" w:lineRule="auto"/>
        <w:ind w:right="-1" w:firstLine="709"/>
        <w:jc w:val="both"/>
        <w:rPr>
          <w:rFonts w:ascii="Times New Roman" w:eastAsia="Georgia" w:hAnsi="Times New Roman" w:cs="Times New Roman"/>
          <w:sz w:val="24"/>
          <w:szCs w:val="24"/>
        </w:rPr>
      </w:pPr>
    </w:p>
    <w:p w14:paraId="58197398" w14:textId="70944349" w:rsidR="00A94E17" w:rsidRPr="00506022" w:rsidRDefault="00A94E17" w:rsidP="00A42FCA">
      <w:pPr>
        <w:spacing w:before="240"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22">
        <w:rPr>
          <w:rFonts w:ascii="Times New Roman" w:hAnsi="Times New Roman" w:cs="Times New Roman"/>
          <w:b/>
          <w:bCs/>
          <w:sz w:val="24"/>
          <w:szCs w:val="24"/>
        </w:rPr>
        <w:lastRenderedPageBreak/>
        <w:t>10. Заключительные положения</w:t>
      </w:r>
    </w:p>
    <w:p w14:paraId="64E93836" w14:textId="77777777" w:rsidR="00A94E17" w:rsidRPr="00506022" w:rsidRDefault="00A94E17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10.1 Настоящие Правила размещаются на информационном стенде и официальном сайте Клиники на русском языке и, по возможности, на иных языках, понятных иностранным гражданам.</w:t>
      </w:r>
    </w:p>
    <w:p w14:paraId="621E62C8" w14:textId="77777777" w:rsidR="00A94E17" w:rsidRPr="00506022" w:rsidRDefault="00A94E17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10.2 Клиника своевременно информирует иностранных граждан об изменении настоящих Правил, а также об изменениях в Прейскуранте и условиях оказания услуг.</w:t>
      </w:r>
    </w:p>
    <w:p w14:paraId="42C07377" w14:textId="77777777" w:rsidR="00A94E17" w:rsidRPr="00506022" w:rsidRDefault="00A94E17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10.3 Вопросы, не урегулированные настоящими Правилами, разрешаются в соответствии с действующим законодательством Российской Федерации.</w:t>
      </w:r>
    </w:p>
    <w:p w14:paraId="6C1A69C7" w14:textId="77777777" w:rsidR="00A94E17" w:rsidRPr="00506022" w:rsidRDefault="00A94E17" w:rsidP="005060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22">
        <w:rPr>
          <w:rFonts w:ascii="Times New Roman" w:eastAsia="Georgia" w:hAnsi="Times New Roman" w:cs="Times New Roman"/>
          <w:sz w:val="24"/>
          <w:szCs w:val="24"/>
        </w:rPr>
        <w:t>10.4 Настоящие Правила вступают в силу с момента утверждения Приказом главного врача Клиники и действуют до их отмены или замены новыми Правилами.</w:t>
      </w:r>
    </w:p>
    <w:p w14:paraId="55D087BF" w14:textId="77777777" w:rsidR="00A94E17" w:rsidRPr="00506022" w:rsidRDefault="00A94E17" w:rsidP="00506022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9EA51F9" w14:textId="125ED6B0" w:rsidR="00506022" w:rsidRDefault="0050602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62CD9C10" w14:textId="77777777" w:rsidR="00506022" w:rsidRPr="00476AF3" w:rsidRDefault="00506022" w:rsidP="00506022">
      <w:pPr>
        <w:spacing w:beforeLines="120" w:before="288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1C2B640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Лист ознакомления</w:t>
      </w:r>
    </w:p>
    <w:p w14:paraId="04E8F1BA" w14:textId="6A3FEA82" w:rsidR="00506022" w:rsidRPr="00BB6569" w:rsidRDefault="00BF67B2" w:rsidP="00506022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приказом № </w:t>
      </w:r>
      <w:r w:rsidR="00506022" w:rsidRPr="1C2B6409">
        <w:rPr>
          <w:rFonts w:ascii="Times New Roman" w:eastAsia="Times New Roman" w:hAnsi="Times New Roman" w:cs="Times New Roman"/>
          <w:sz w:val="24"/>
          <w:szCs w:val="24"/>
        </w:rPr>
        <w:t>21 «</w:t>
      </w:r>
      <w:r w:rsidR="00506022" w:rsidRPr="00506022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Правил оказания медицинской помощи иностранным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</w:rPr>
        <w:t>ООО СК ''КИО СТОМ''</w:t>
      </w:r>
      <w:r>
        <w:rPr>
          <w:rFonts w:ascii="Times New Roman" w:eastAsia="Times New Roman" w:hAnsi="Times New Roman" w:cs="Times New Roman"/>
          <w:sz w:val="24"/>
          <w:szCs w:val="24"/>
        </w:rPr>
        <w:t>» от </w:t>
      </w:r>
      <w:r w:rsidR="00506022" w:rsidRPr="1C2B6409">
        <w:rPr>
          <w:rFonts w:ascii="Times New Roman" w:eastAsia="Times New Roman" w:hAnsi="Times New Roman" w:cs="Times New Roman"/>
          <w:sz w:val="24"/>
          <w:szCs w:val="24"/>
        </w:rPr>
        <w:t xml:space="preserve">27 августа 2026 г. </w:t>
      </w:r>
      <w:r w:rsidR="00506022" w:rsidRPr="1C2B6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ознакомлен: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3389"/>
        <w:gridCol w:w="3064"/>
        <w:gridCol w:w="1547"/>
        <w:gridCol w:w="1515"/>
      </w:tblGrid>
      <w:tr w:rsidR="00506022" w:rsidRPr="00476AF3" w14:paraId="5FF633EF" w14:textId="77777777" w:rsidTr="00916EA7">
        <w:tc>
          <w:tcPr>
            <w:tcW w:w="686" w:type="dxa"/>
            <w:vAlign w:val="center"/>
          </w:tcPr>
          <w:p w14:paraId="778E0CDD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389" w:type="dxa"/>
            <w:vAlign w:val="center"/>
          </w:tcPr>
          <w:p w14:paraId="1F905F24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064" w:type="dxa"/>
            <w:vAlign w:val="center"/>
          </w:tcPr>
          <w:p w14:paraId="009EAE71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547" w:type="dxa"/>
            <w:vAlign w:val="center"/>
          </w:tcPr>
          <w:p w14:paraId="6296C7AA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15" w:type="dxa"/>
            <w:vAlign w:val="center"/>
          </w:tcPr>
          <w:p w14:paraId="4D76C1D0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506022" w:rsidRPr="00476AF3" w14:paraId="39BBB4E2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03333CD5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389" w:type="dxa"/>
            <w:vAlign w:val="center"/>
          </w:tcPr>
          <w:p w14:paraId="5FB16529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3382AF10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3782C923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2F6B12C4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6022" w:rsidRPr="00476AF3" w14:paraId="180CE6DF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7117071C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89" w:type="dxa"/>
            <w:vAlign w:val="center"/>
          </w:tcPr>
          <w:p w14:paraId="1B78A22E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7DF26C7D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5838F6F0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1C663506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6022" w:rsidRPr="00476AF3" w14:paraId="4E3B3BD4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4201BBA0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89" w:type="dxa"/>
            <w:vAlign w:val="center"/>
          </w:tcPr>
          <w:p w14:paraId="5787AEF5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0B4FD1F0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10358B01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71225C48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6022" w:rsidRPr="00476AF3" w14:paraId="127CE282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51730FA7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389" w:type="dxa"/>
            <w:vAlign w:val="center"/>
          </w:tcPr>
          <w:p w14:paraId="462C5920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2E640A33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4EE81DBE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39C9EC59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6022" w:rsidRPr="00476AF3" w14:paraId="3751049E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5C0A5656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389" w:type="dxa"/>
            <w:vAlign w:val="center"/>
          </w:tcPr>
          <w:p w14:paraId="139F1B87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59EFCE4D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5FCA4C05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6ED332CE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6022" w:rsidRPr="00476AF3" w14:paraId="367EC12F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3A2AFDF0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389" w:type="dxa"/>
            <w:vAlign w:val="center"/>
          </w:tcPr>
          <w:p w14:paraId="1E5CA02E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6279BCD5" w14:textId="77777777" w:rsidR="00506022" w:rsidRPr="00AE5C91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734E1317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153F3FC9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6022" w:rsidRPr="00476AF3" w14:paraId="714CE9B0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37C606A2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389" w:type="dxa"/>
            <w:vAlign w:val="center"/>
          </w:tcPr>
          <w:p w14:paraId="42F95788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729FDEB6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7A2FD1F1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17960510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1FBFB6FA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2EADEB97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389" w:type="dxa"/>
            <w:vAlign w:val="center"/>
          </w:tcPr>
          <w:p w14:paraId="6133D400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1C58DD2B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182973F2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0951BCAC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4EFD1E61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18DB59E8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389" w:type="dxa"/>
            <w:vAlign w:val="center"/>
          </w:tcPr>
          <w:p w14:paraId="3214DEE4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65B7A0D9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50A2A4BC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0A969C76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75418FE4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5F833BF7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389" w:type="dxa"/>
            <w:vAlign w:val="center"/>
          </w:tcPr>
          <w:p w14:paraId="48A04C92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48A64EB6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2F267582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7176CA73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7614B332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6F3A103E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389" w:type="dxa"/>
            <w:vAlign w:val="center"/>
          </w:tcPr>
          <w:p w14:paraId="218E0273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6000CD38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19CDB636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03D3F96E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653ACCFA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132B74E3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389" w:type="dxa"/>
            <w:vAlign w:val="center"/>
          </w:tcPr>
          <w:p w14:paraId="052FD55A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1718899B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2363C3B8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45583D77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4F7BAB25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1BD68F5B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389" w:type="dxa"/>
            <w:vAlign w:val="center"/>
          </w:tcPr>
          <w:p w14:paraId="11464531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4FD925F1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589170C8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5EA08784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3D872874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56617C43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389" w:type="dxa"/>
            <w:vAlign w:val="center"/>
          </w:tcPr>
          <w:p w14:paraId="74E8FDAA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29584F1B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3BDF8B76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09F600BE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2A4DD868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0527C329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389" w:type="dxa"/>
            <w:vAlign w:val="center"/>
          </w:tcPr>
          <w:p w14:paraId="6176A747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1FFC2F27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28A9B546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119C0A8F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01F95170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0773DA10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389" w:type="dxa"/>
            <w:vAlign w:val="center"/>
          </w:tcPr>
          <w:p w14:paraId="028147D8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34ADED81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0F7D4503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53CD31B8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022" w:rsidRPr="00476AF3" w14:paraId="2528F98D" w14:textId="77777777" w:rsidTr="00916EA7">
        <w:trPr>
          <w:trHeight w:val="680"/>
        </w:trPr>
        <w:tc>
          <w:tcPr>
            <w:tcW w:w="686" w:type="dxa"/>
            <w:vAlign w:val="center"/>
          </w:tcPr>
          <w:p w14:paraId="54B5F740" w14:textId="77777777" w:rsidR="00506022" w:rsidRPr="008C3F1D" w:rsidRDefault="00506022" w:rsidP="0091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3F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389" w:type="dxa"/>
            <w:vAlign w:val="center"/>
          </w:tcPr>
          <w:p w14:paraId="63DB299E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4" w:type="dxa"/>
            <w:vAlign w:val="center"/>
          </w:tcPr>
          <w:p w14:paraId="69D87B4C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30FEF7D7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4076B5CB" w14:textId="77777777" w:rsidR="00506022" w:rsidRPr="00476AF3" w:rsidRDefault="00506022" w:rsidP="0091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B5EE6EB" w14:textId="77777777" w:rsidR="00A94E17" w:rsidRPr="00A94E17" w:rsidRDefault="00A94E17" w:rsidP="009D6F9E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A94E17" w:rsidRPr="00A94E17" w:rsidSect="007C1256">
      <w:pgSz w:w="11906" w:h="16838"/>
      <w:pgMar w:top="1134" w:right="567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E136E1" w14:textId="77777777" w:rsidR="00D151C7" w:rsidRDefault="00D151C7" w:rsidP="0045657B">
      <w:pPr>
        <w:spacing w:after="0" w:line="240" w:lineRule="auto"/>
      </w:pPr>
      <w:r>
        <w:separator/>
      </w:r>
    </w:p>
  </w:endnote>
  <w:endnote w:type="continuationSeparator" w:id="0">
    <w:p w14:paraId="0819C8DF" w14:textId="77777777" w:rsidR="00D151C7" w:rsidRDefault="00D151C7" w:rsidP="00456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C2C61" w14:textId="77777777" w:rsidR="00D151C7" w:rsidRDefault="00D151C7" w:rsidP="0045657B">
      <w:pPr>
        <w:spacing w:after="0" w:line="240" w:lineRule="auto"/>
      </w:pPr>
      <w:r>
        <w:separator/>
      </w:r>
    </w:p>
  </w:footnote>
  <w:footnote w:type="continuationSeparator" w:id="0">
    <w:p w14:paraId="54DCD13D" w14:textId="77777777" w:rsidR="00D151C7" w:rsidRDefault="00D151C7" w:rsidP="00456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43E4E"/>
    <w:multiLevelType w:val="multilevel"/>
    <w:tmpl w:val="01521E32"/>
    <w:lvl w:ilvl="0">
      <w:start w:val="1"/>
      <w:numFmt w:val="decimal"/>
      <w:lvlText w:val="%1.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A210EA6"/>
    <w:multiLevelType w:val="hybridMultilevel"/>
    <w:tmpl w:val="4D4022B0"/>
    <w:lvl w:ilvl="0" w:tplc="028CED7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16C875E">
      <w:numFmt w:val="decimal"/>
      <w:lvlText w:val=""/>
      <w:lvlJc w:val="left"/>
    </w:lvl>
    <w:lvl w:ilvl="2" w:tplc="AAD661C4">
      <w:numFmt w:val="decimal"/>
      <w:lvlText w:val=""/>
      <w:lvlJc w:val="left"/>
    </w:lvl>
    <w:lvl w:ilvl="3" w:tplc="2F369DD2">
      <w:numFmt w:val="decimal"/>
      <w:lvlText w:val=""/>
      <w:lvlJc w:val="left"/>
    </w:lvl>
    <w:lvl w:ilvl="4" w:tplc="26C82104">
      <w:numFmt w:val="decimal"/>
      <w:lvlText w:val=""/>
      <w:lvlJc w:val="left"/>
    </w:lvl>
    <w:lvl w:ilvl="5" w:tplc="1D907F3C">
      <w:numFmt w:val="decimal"/>
      <w:lvlText w:val=""/>
      <w:lvlJc w:val="left"/>
    </w:lvl>
    <w:lvl w:ilvl="6" w:tplc="A60831C0">
      <w:numFmt w:val="decimal"/>
      <w:lvlText w:val=""/>
      <w:lvlJc w:val="left"/>
    </w:lvl>
    <w:lvl w:ilvl="7" w:tplc="DBA62804">
      <w:numFmt w:val="decimal"/>
      <w:lvlText w:val=""/>
      <w:lvlJc w:val="left"/>
    </w:lvl>
    <w:lvl w:ilvl="8" w:tplc="8BB877DE">
      <w:numFmt w:val="decimal"/>
      <w:lvlText w:val=""/>
      <w:lvlJc w:val="left"/>
    </w:lvl>
  </w:abstractNum>
  <w:abstractNum w:abstractNumId="2" w15:restartNumberingAfterBreak="0">
    <w:nsid w:val="229A2A9D"/>
    <w:multiLevelType w:val="hybridMultilevel"/>
    <w:tmpl w:val="F774E3BA"/>
    <w:lvl w:ilvl="0" w:tplc="860E5AF0">
      <w:start w:val="1"/>
      <w:numFmt w:val="bullet"/>
      <w:lvlText w:val=""/>
      <w:lvlJc w:val="left"/>
      <w:pPr>
        <w:ind w:left="927" w:hanging="21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3B80AF9"/>
    <w:multiLevelType w:val="hybridMultilevel"/>
    <w:tmpl w:val="3278753C"/>
    <w:lvl w:ilvl="0" w:tplc="D95C48A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6EE8CA4">
      <w:numFmt w:val="decimal"/>
      <w:lvlText w:val=""/>
      <w:lvlJc w:val="left"/>
    </w:lvl>
    <w:lvl w:ilvl="2" w:tplc="E4D0A676">
      <w:numFmt w:val="decimal"/>
      <w:lvlText w:val=""/>
      <w:lvlJc w:val="left"/>
    </w:lvl>
    <w:lvl w:ilvl="3" w:tplc="9740F9D4">
      <w:numFmt w:val="decimal"/>
      <w:lvlText w:val=""/>
      <w:lvlJc w:val="left"/>
    </w:lvl>
    <w:lvl w:ilvl="4" w:tplc="DBD4CFE6">
      <w:numFmt w:val="decimal"/>
      <w:lvlText w:val=""/>
      <w:lvlJc w:val="left"/>
    </w:lvl>
    <w:lvl w:ilvl="5" w:tplc="2D0EF910">
      <w:numFmt w:val="decimal"/>
      <w:lvlText w:val=""/>
      <w:lvlJc w:val="left"/>
    </w:lvl>
    <w:lvl w:ilvl="6" w:tplc="86B0AA72">
      <w:numFmt w:val="decimal"/>
      <w:lvlText w:val=""/>
      <w:lvlJc w:val="left"/>
    </w:lvl>
    <w:lvl w:ilvl="7" w:tplc="54DC0B1C">
      <w:numFmt w:val="decimal"/>
      <w:lvlText w:val=""/>
      <w:lvlJc w:val="left"/>
    </w:lvl>
    <w:lvl w:ilvl="8" w:tplc="AFBC2BBA">
      <w:numFmt w:val="decimal"/>
      <w:lvlText w:val=""/>
      <w:lvlJc w:val="left"/>
    </w:lvl>
  </w:abstractNum>
  <w:abstractNum w:abstractNumId="4" w15:restartNumberingAfterBreak="0">
    <w:nsid w:val="25A97164"/>
    <w:multiLevelType w:val="hybridMultilevel"/>
    <w:tmpl w:val="953A7EB4"/>
    <w:lvl w:ilvl="0" w:tplc="3AE25FC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0488590">
      <w:numFmt w:val="decimal"/>
      <w:lvlText w:val=""/>
      <w:lvlJc w:val="left"/>
    </w:lvl>
    <w:lvl w:ilvl="2" w:tplc="6930C3D2">
      <w:numFmt w:val="decimal"/>
      <w:lvlText w:val=""/>
      <w:lvlJc w:val="left"/>
    </w:lvl>
    <w:lvl w:ilvl="3" w:tplc="FF0AE74C">
      <w:numFmt w:val="decimal"/>
      <w:lvlText w:val=""/>
      <w:lvlJc w:val="left"/>
    </w:lvl>
    <w:lvl w:ilvl="4" w:tplc="DF7073A8">
      <w:numFmt w:val="decimal"/>
      <w:lvlText w:val=""/>
      <w:lvlJc w:val="left"/>
    </w:lvl>
    <w:lvl w:ilvl="5" w:tplc="7C10EC0E">
      <w:numFmt w:val="decimal"/>
      <w:lvlText w:val=""/>
      <w:lvlJc w:val="left"/>
    </w:lvl>
    <w:lvl w:ilvl="6" w:tplc="836681BE">
      <w:numFmt w:val="decimal"/>
      <w:lvlText w:val=""/>
      <w:lvlJc w:val="left"/>
    </w:lvl>
    <w:lvl w:ilvl="7" w:tplc="DCE60252">
      <w:numFmt w:val="decimal"/>
      <w:lvlText w:val=""/>
      <w:lvlJc w:val="left"/>
    </w:lvl>
    <w:lvl w:ilvl="8" w:tplc="3F18CBA8">
      <w:numFmt w:val="decimal"/>
      <w:lvlText w:val=""/>
      <w:lvlJc w:val="left"/>
    </w:lvl>
  </w:abstractNum>
  <w:abstractNum w:abstractNumId="5" w15:restartNumberingAfterBreak="0">
    <w:nsid w:val="29491610"/>
    <w:multiLevelType w:val="hybridMultilevel"/>
    <w:tmpl w:val="34CCE758"/>
    <w:lvl w:ilvl="0" w:tplc="E042F38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153E72D6">
      <w:numFmt w:val="decimal"/>
      <w:lvlText w:val=""/>
      <w:lvlJc w:val="left"/>
    </w:lvl>
    <w:lvl w:ilvl="2" w:tplc="FBB85646">
      <w:numFmt w:val="decimal"/>
      <w:lvlText w:val=""/>
      <w:lvlJc w:val="left"/>
    </w:lvl>
    <w:lvl w:ilvl="3" w:tplc="463CDE84">
      <w:numFmt w:val="decimal"/>
      <w:lvlText w:val=""/>
      <w:lvlJc w:val="left"/>
    </w:lvl>
    <w:lvl w:ilvl="4" w:tplc="049056E6">
      <w:numFmt w:val="decimal"/>
      <w:lvlText w:val=""/>
      <w:lvlJc w:val="left"/>
    </w:lvl>
    <w:lvl w:ilvl="5" w:tplc="2C4480BA">
      <w:numFmt w:val="decimal"/>
      <w:lvlText w:val=""/>
      <w:lvlJc w:val="left"/>
    </w:lvl>
    <w:lvl w:ilvl="6" w:tplc="EFAC616E">
      <w:numFmt w:val="decimal"/>
      <w:lvlText w:val=""/>
      <w:lvlJc w:val="left"/>
    </w:lvl>
    <w:lvl w:ilvl="7" w:tplc="317E271E">
      <w:numFmt w:val="decimal"/>
      <w:lvlText w:val=""/>
      <w:lvlJc w:val="left"/>
    </w:lvl>
    <w:lvl w:ilvl="8" w:tplc="052CAD74">
      <w:numFmt w:val="decimal"/>
      <w:lvlText w:val=""/>
      <w:lvlJc w:val="left"/>
    </w:lvl>
  </w:abstractNum>
  <w:abstractNum w:abstractNumId="6" w15:restartNumberingAfterBreak="0">
    <w:nsid w:val="2AA66A1C"/>
    <w:multiLevelType w:val="hybridMultilevel"/>
    <w:tmpl w:val="5098643E"/>
    <w:lvl w:ilvl="0" w:tplc="18D8699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B5B076E"/>
    <w:multiLevelType w:val="hybridMultilevel"/>
    <w:tmpl w:val="68AE3FB8"/>
    <w:lvl w:ilvl="0" w:tplc="FE522D4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DE2DF5A">
      <w:numFmt w:val="decimal"/>
      <w:lvlText w:val=""/>
      <w:lvlJc w:val="left"/>
    </w:lvl>
    <w:lvl w:ilvl="2" w:tplc="4448F146">
      <w:numFmt w:val="decimal"/>
      <w:lvlText w:val=""/>
      <w:lvlJc w:val="left"/>
    </w:lvl>
    <w:lvl w:ilvl="3" w:tplc="B6823D72">
      <w:numFmt w:val="decimal"/>
      <w:lvlText w:val=""/>
      <w:lvlJc w:val="left"/>
    </w:lvl>
    <w:lvl w:ilvl="4" w:tplc="C1B0FDAA">
      <w:numFmt w:val="decimal"/>
      <w:lvlText w:val=""/>
      <w:lvlJc w:val="left"/>
    </w:lvl>
    <w:lvl w:ilvl="5" w:tplc="F32C91AA">
      <w:numFmt w:val="decimal"/>
      <w:lvlText w:val=""/>
      <w:lvlJc w:val="left"/>
    </w:lvl>
    <w:lvl w:ilvl="6" w:tplc="90FCA72E">
      <w:numFmt w:val="decimal"/>
      <w:lvlText w:val=""/>
      <w:lvlJc w:val="left"/>
    </w:lvl>
    <w:lvl w:ilvl="7" w:tplc="F90E34E4">
      <w:numFmt w:val="decimal"/>
      <w:lvlText w:val=""/>
      <w:lvlJc w:val="left"/>
    </w:lvl>
    <w:lvl w:ilvl="8" w:tplc="9380193A">
      <w:numFmt w:val="decimal"/>
      <w:lvlText w:val=""/>
      <w:lvlJc w:val="left"/>
    </w:lvl>
  </w:abstractNum>
  <w:abstractNum w:abstractNumId="8" w15:restartNumberingAfterBreak="0">
    <w:nsid w:val="34402BF5"/>
    <w:multiLevelType w:val="hybridMultilevel"/>
    <w:tmpl w:val="3DBCCF2E"/>
    <w:lvl w:ilvl="0" w:tplc="C01C8C7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AB4A38E">
      <w:numFmt w:val="decimal"/>
      <w:lvlText w:val=""/>
      <w:lvlJc w:val="left"/>
    </w:lvl>
    <w:lvl w:ilvl="2" w:tplc="E7368260">
      <w:numFmt w:val="decimal"/>
      <w:lvlText w:val=""/>
      <w:lvlJc w:val="left"/>
    </w:lvl>
    <w:lvl w:ilvl="3" w:tplc="1B68E1DA">
      <w:numFmt w:val="decimal"/>
      <w:lvlText w:val=""/>
      <w:lvlJc w:val="left"/>
    </w:lvl>
    <w:lvl w:ilvl="4" w:tplc="297016E8">
      <w:numFmt w:val="decimal"/>
      <w:lvlText w:val=""/>
      <w:lvlJc w:val="left"/>
    </w:lvl>
    <w:lvl w:ilvl="5" w:tplc="30E4164E">
      <w:numFmt w:val="decimal"/>
      <w:lvlText w:val=""/>
      <w:lvlJc w:val="left"/>
    </w:lvl>
    <w:lvl w:ilvl="6" w:tplc="FBAEFEAC">
      <w:numFmt w:val="decimal"/>
      <w:lvlText w:val=""/>
      <w:lvlJc w:val="left"/>
    </w:lvl>
    <w:lvl w:ilvl="7" w:tplc="D2C08EEE">
      <w:numFmt w:val="decimal"/>
      <w:lvlText w:val=""/>
      <w:lvlJc w:val="left"/>
    </w:lvl>
    <w:lvl w:ilvl="8" w:tplc="BDB8D5D2">
      <w:numFmt w:val="decimal"/>
      <w:lvlText w:val=""/>
      <w:lvlJc w:val="left"/>
    </w:lvl>
  </w:abstractNum>
  <w:abstractNum w:abstractNumId="9" w15:restartNumberingAfterBreak="0">
    <w:nsid w:val="34C937FE"/>
    <w:multiLevelType w:val="hybridMultilevel"/>
    <w:tmpl w:val="AD785F74"/>
    <w:lvl w:ilvl="0" w:tplc="63D42E18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9B26AB78">
      <w:numFmt w:val="decimal"/>
      <w:lvlText w:val=""/>
      <w:lvlJc w:val="left"/>
    </w:lvl>
    <w:lvl w:ilvl="2" w:tplc="A4C6E8D0">
      <w:numFmt w:val="decimal"/>
      <w:lvlText w:val=""/>
      <w:lvlJc w:val="left"/>
    </w:lvl>
    <w:lvl w:ilvl="3" w:tplc="25E07B40">
      <w:numFmt w:val="decimal"/>
      <w:lvlText w:val=""/>
      <w:lvlJc w:val="left"/>
    </w:lvl>
    <w:lvl w:ilvl="4" w:tplc="C9F0BB42">
      <w:numFmt w:val="decimal"/>
      <w:lvlText w:val=""/>
      <w:lvlJc w:val="left"/>
    </w:lvl>
    <w:lvl w:ilvl="5" w:tplc="6C96375A">
      <w:numFmt w:val="decimal"/>
      <w:lvlText w:val=""/>
      <w:lvlJc w:val="left"/>
    </w:lvl>
    <w:lvl w:ilvl="6" w:tplc="C518D5EC">
      <w:numFmt w:val="decimal"/>
      <w:lvlText w:val=""/>
      <w:lvlJc w:val="left"/>
    </w:lvl>
    <w:lvl w:ilvl="7" w:tplc="4E0EF0B6">
      <w:numFmt w:val="decimal"/>
      <w:lvlText w:val=""/>
      <w:lvlJc w:val="left"/>
    </w:lvl>
    <w:lvl w:ilvl="8" w:tplc="3FB0CD52">
      <w:numFmt w:val="decimal"/>
      <w:lvlText w:val=""/>
      <w:lvlJc w:val="left"/>
    </w:lvl>
  </w:abstractNum>
  <w:abstractNum w:abstractNumId="10" w15:restartNumberingAfterBreak="0">
    <w:nsid w:val="6589003E"/>
    <w:multiLevelType w:val="hybridMultilevel"/>
    <w:tmpl w:val="F28A347E"/>
    <w:lvl w:ilvl="0" w:tplc="2974A0F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7BA1610">
      <w:numFmt w:val="decimal"/>
      <w:lvlText w:val=""/>
      <w:lvlJc w:val="left"/>
    </w:lvl>
    <w:lvl w:ilvl="2" w:tplc="E5F0DCC6">
      <w:numFmt w:val="decimal"/>
      <w:lvlText w:val=""/>
      <w:lvlJc w:val="left"/>
    </w:lvl>
    <w:lvl w:ilvl="3" w:tplc="22F6910A">
      <w:numFmt w:val="decimal"/>
      <w:lvlText w:val=""/>
      <w:lvlJc w:val="left"/>
    </w:lvl>
    <w:lvl w:ilvl="4" w:tplc="B0D0BD0A">
      <w:numFmt w:val="decimal"/>
      <w:lvlText w:val=""/>
      <w:lvlJc w:val="left"/>
    </w:lvl>
    <w:lvl w:ilvl="5" w:tplc="BCB86E9E">
      <w:numFmt w:val="decimal"/>
      <w:lvlText w:val=""/>
      <w:lvlJc w:val="left"/>
    </w:lvl>
    <w:lvl w:ilvl="6" w:tplc="39283554">
      <w:numFmt w:val="decimal"/>
      <w:lvlText w:val=""/>
      <w:lvlJc w:val="left"/>
    </w:lvl>
    <w:lvl w:ilvl="7" w:tplc="565EDB62">
      <w:numFmt w:val="decimal"/>
      <w:lvlText w:val=""/>
      <w:lvlJc w:val="left"/>
    </w:lvl>
    <w:lvl w:ilvl="8" w:tplc="D052638C">
      <w:numFmt w:val="decimal"/>
      <w:lvlText w:val=""/>
      <w:lvlJc w:val="left"/>
    </w:lvl>
  </w:abstractNum>
  <w:abstractNum w:abstractNumId="11" w15:restartNumberingAfterBreak="0">
    <w:nsid w:val="658D1357"/>
    <w:multiLevelType w:val="multilevel"/>
    <w:tmpl w:val="591631EA"/>
    <w:lvl w:ilvl="0">
      <w:start w:val="1"/>
      <w:numFmt w:val="decimal"/>
      <w:lvlText w:val="%1"/>
      <w:lvlJc w:val="left"/>
      <w:pPr>
        <w:ind w:left="360" w:hanging="360"/>
      </w:pPr>
      <w:rPr>
        <w:rFonts w:eastAsia="Georgia"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eastAsia="Georgia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eastAsia="Georgia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eastAsia="Georgia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eastAsia="Georgia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eastAsia="Georgia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eastAsia="Georgia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eastAsia="Georgia"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eastAsia="Georgia" w:hint="default"/>
      </w:rPr>
    </w:lvl>
  </w:abstractNum>
  <w:abstractNum w:abstractNumId="12" w15:restartNumberingAfterBreak="0">
    <w:nsid w:val="68B77E46"/>
    <w:multiLevelType w:val="hybridMultilevel"/>
    <w:tmpl w:val="14D46F28"/>
    <w:lvl w:ilvl="0" w:tplc="DEEA608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3B0793A">
      <w:numFmt w:val="decimal"/>
      <w:lvlText w:val=""/>
      <w:lvlJc w:val="left"/>
    </w:lvl>
    <w:lvl w:ilvl="2" w:tplc="14B23E8C">
      <w:numFmt w:val="decimal"/>
      <w:lvlText w:val=""/>
      <w:lvlJc w:val="left"/>
    </w:lvl>
    <w:lvl w:ilvl="3" w:tplc="DD72032A">
      <w:numFmt w:val="decimal"/>
      <w:lvlText w:val=""/>
      <w:lvlJc w:val="left"/>
    </w:lvl>
    <w:lvl w:ilvl="4" w:tplc="C7FA761C">
      <w:numFmt w:val="decimal"/>
      <w:lvlText w:val=""/>
      <w:lvlJc w:val="left"/>
    </w:lvl>
    <w:lvl w:ilvl="5" w:tplc="AC8289E0">
      <w:numFmt w:val="decimal"/>
      <w:lvlText w:val=""/>
      <w:lvlJc w:val="left"/>
    </w:lvl>
    <w:lvl w:ilvl="6" w:tplc="EEC23286">
      <w:numFmt w:val="decimal"/>
      <w:lvlText w:val=""/>
      <w:lvlJc w:val="left"/>
    </w:lvl>
    <w:lvl w:ilvl="7" w:tplc="B6A21866">
      <w:numFmt w:val="decimal"/>
      <w:lvlText w:val=""/>
      <w:lvlJc w:val="left"/>
    </w:lvl>
    <w:lvl w:ilvl="8" w:tplc="7A627E2E">
      <w:numFmt w:val="decimal"/>
      <w:lvlText w:val=""/>
      <w:lvlJc w:val="left"/>
    </w:lvl>
  </w:abstractNum>
  <w:abstractNum w:abstractNumId="13" w15:restartNumberingAfterBreak="0">
    <w:nsid w:val="6ACC6623"/>
    <w:multiLevelType w:val="multilevel"/>
    <w:tmpl w:val="372A9D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6CFD6E3D"/>
    <w:multiLevelType w:val="hybridMultilevel"/>
    <w:tmpl w:val="F90E5564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5" w15:restartNumberingAfterBreak="0">
    <w:nsid w:val="7082002B"/>
    <w:multiLevelType w:val="hybridMultilevel"/>
    <w:tmpl w:val="4EC0A150"/>
    <w:lvl w:ilvl="0" w:tplc="F6D6210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4FA490C">
      <w:numFmt w:val="decimal"/>
      <w:lvlText w:val=""/>
      <w:lvlJc w:val="left"/>
    </w:lvl>
    <w:lvl w:ilvl="2" w:tplc="B34AD558">
      <w:numFmt w:val="decimal"/>
      <w:lvlText w:val=""/>
      <w:lvlJc w:val="left"/>
    </w:lvl>
    <w:lvl w:ilvl="3" w:tplc="1CECE830">
      <w:numFmt w:val="decimal"/>
      <w:lvlText w:val=""/>
      <w:lvlJc w:val="left"/>
    </w:lvl>
    <w:lvl w:ilvl="4" w:tplc="3538FF1A">
      <w:numFmt w:val="decimal"/>
      <w:lvlText w:val=""/>
      <w:lvlJc w:val="left"/>
    </w:lvl>
    <w:lvl w:ilvl="5" w:tplc="0F7EB8D8">
      <w:numFmt w:val="decimal"/>
      <w:lvlText w:val=""/>
      <w:lvlJc w:val="left"/>
    </w:lvl>
    <w:lvl w:ilvl="6" w:tplc="D9368F12">
      <w:numFmt w:val="decimal"/>
      <w:lvlText w:val=""/>
      <w:lvlJc w:val="left"/>
    </w:lvl>
    <w:lvl w:ilvl="7" w:tplc="30C2E816">
      <w:numFmt w:val="decimal"/>
      <w:lvlText w:val=""/>
      <w:lvlJc w:val="left"/>
    </w:lvl>
    <w:lvl w:ilvl="8" w:tplc="1C9284BA">
      <w:numFmt w:val="decimal"/>
      <w:lvlText w:val=""/>
      <w:lvlJc w:val="left"/>
    </w:lvl>
  </w:abstractNum>
  <w:abstractNum w:abstractNumId="16" w15:restartNumberingAfterBreak="0">
    <w:nsid w:val="739E321F"/>
    <w:multiLevelType w:val="hybridMultilevel"/>
    <w:tmpl w:val="241EFA20"/>
    <w:lvl w:ilvl="0" w:tplc="5A64031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7826FBA">
      <w:numFmt w:val="decimal"/>
      <w:lvlText w:val=""/>
      <w:lvlJc w:val="left"/>
    </w:lvl>
    <w:lvl w:ilvl="2" w:tplc="95DEF8E2">
      <w:numFmt w:val="decimal"/>
      <w:lvlText w:val=""/>
      <w:lvlJc w:val="left"/>
    </w:lvl>
    <w:lvl w:ilvl="3" w:tplc="9670CA1A">
      <w:numFmt w:val="decimal"/>
      <w:lvlText w:val=""/>
      <w:lvlJc w:val="left"/>
    </w:lvl>
    <w:lvl w:ilvl="4" w:tplc="E07A265C">
      <w:numFmt w:val="decimal"/>
      <w:lvlText w:val=""/>
      <w:lvlJc w:val="left"/>
    </w:lvl>
    <w:lvl w:ilvl="5" w:tplc="E7AA25BA">
      <w:numFmt w:val="decimal"/>
      <w:lvlText w:val=""/>
      <w:lvlJc w:val="left"/>
    </w:lvl>
    <w:lvl w:ilvl="6" w:tplc="B186E132">
      <w:numFmt w:val="decimal"/>
      <w:lvlText w:val=""/>
      <w:lvlJc w:val="left"/>
    </w:lvl>
    <w:lvl w:ilvl="7" w:tplc="0142B608">
      <w:numFmt w:val="decimal"/>
      <w:lvlText w:val=""/>
      <w:lvlJc w:val="left"/>
    </w:lvl>
    <w:lvl w:ilvl="8" w:tplc="DD7A5524">
      <w:numFmt w:val="decimal"/>
      <w:lvlText w:val=""/>
      <w:lvlJc w:val="left"/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2"/>
  </w:num>
  <w:num w:numId="5">
    <w:abstractNumId w:val="9"/>
  </w:num>
  <w:num w:numId="6">
    <w:abstractNumId w:val="6"/>
  </w:num>
  <w:num w:numId="7">
    <w:abstractNumId w:val="8"/>
  </w:num>
  <w:num w:numId="8">
    <w:abstractNumId w:val="11"/>
  </w:num>
  <w:num w:numId="9">
    <w:abstractNumId w:val="5"/>
  </w:num>
  <w:num w:numId="10">
    <w:abstractNumId w:val="12"/>
  </w:num>
  <w:num w:numId="11">
    <w:abstractNumId w:val="1"/>
  </w:num>
  <w:num w:numId="12">
    <w:abstractNumId w:val="15"/>
  </w:num>
  <w:num w:numId="13">
    <w:abstractNumId w:val="3"/>
  </w:num>
  <w:num w:numId="14">
    <w:abstractNumId w:val="16"/>
  </w:num>
  <w:num w:numId="15">
    <w:abstractNumId w:val="10"/>
  </w:num>
  <w:num w:numId="16">
    <w:abstractNumId w:val="7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FC"/>
    <w:rsid w:val="000053FC"/>
    <w:rsid w:val="000740AE"/>
    <w:rsid w:val="000827D8"/>
    <w:rsid w:val="00097E3B"/>
    <w:rsid w:val="00141254"/>
    <w:rsid w:val="0019233D"/>
    <w:rsid w:val="001F06BE"/>
    <w:rsid w:val="00227636"/>
    <w:rsid w:val="0023546E"/>
    <w:rsid w:val="002A00D6"/>
    <w:rsid w:val="00305EC8"/>
    <w:rsid w:val="00316197"/>
    <w:rsid w:val="00330B4E"/>
    <w:rsid w:val="00331661"/>
    <w:rsid w:val="00396AC8"/>
    <w:rsid w:val="0039712A"/>
    <w:rsid w:val="003A4181"/>
    <w:rsid w:val="003C1B5A"/>
    <w:rsid w:val="003E6C1D"/>
    <w:rsid w:val="004405DB"/>
    <w:rsid w:val="0045657B"/>
    <w:rsid w:val="00471C9E"/>
    <w:rsid w:val="004A64A8"/>
    <w:rsid w:val="004D2DB6"/>
    <w:rsid w:val="004D3AAC"/>
    <w:rsid w:val="00506022"/>
    <w:rsid w:val="005234E8"/>
    <w:rsid w:val="00585EAE"/>
    <w:rsid w:val="005B09B6"/>
    <w:rsid w:val="005F168C"/>
    <w:rsid w:val="00627DEE"/>
    <w:rsid w:val="00683351"/>
    <w:rsid w:val="006B670E"/>
    <w:rsid w:val="006E6FDD"/>
    <w:rsid w:val="007235AC"/>
    <w:rsid w:val="00726EE0"/>
    <w:rsid w:val="007B4D53"/>
    <w:rsid w:val="007C1256"/>
    <w:rsid w:val="007D2225"/>
    <w:rsid w:val="007D7769"/>
    <w:rsid w:val="00824480"/>
    <w:rsid w:val="00850DD5"/>
    <w:rsid w:val="0085299B"/>
    <w:rsid w:val="00886D45"/>
    <w:rsid w:val="00895595"/>
    <w:rsid w:val="008A7572"/>
    <w:rsid w:val="008E44DD"/>
    <w:rsid w:val="00904987"/>
    <w:rsid w:val="00933E5E"/>
    <w:rsid w:val="009475F4"/>
    <w:rsid w:val="009B5826"/>
    <w:rsid w:val="009C198C"/>
    <w:rsid w:val="009D0AC6"/>
    <w:rsid w:val="009D1190"/>
    <w:rsid w:val="009D6F9E"/>
    <w:rsid w:val="009F3664"/>
    <w:rsid w:val="00A16352"/>
    <w:rsid w:val="00A21113"/>
    <w:rsid w:val="00A26EFA"/>
    <w:rsid w:val="00A36D84"/>
    <w:rsid w:val="00A406E1"/>
    <w:rsid w:val="00A42FCA"/>
    <w:rsid w:val="00A726EC"/>
    <w:rsid w:val="00A76F8C"/>
    <w:rsid w:val="00A94E17"/>
    <w:rsid w:val="00AF07BE"/>
    <w:rsid w:val="00B23037"/>
    <w:rsid w:val="00B53998"/>
    <w:rsid w:val="00B61D4D"/>
    <w:rsid w:val="00B62023"/>
    <w:rsid w:val="00B75F59"/>
    <w:rsid w:val="00BA082F"/>
    <w:rsid w:val="00BD6A02"/>
    <w:rsid w:val="00BE51A0"/>
    <w:rsid w:val="00BF3408"/>
    <w:rsid w:val="00BF67B2"/>
    <w:rsid w:val="00BF6DAA"/>
    <w:rsid w:val="00C057F0"/>
    <w:rsid w:val="00C222AF"/>
    <w:rsid w:val="00C26E96"/>
    <w:rsid w:val="00C34E93"/>
    <w:rsid w:val="00C62247"/>
    <w:rsid w:val="00C6615F"/>
    <w:rsid w:val="00C82606"/>
    <w:rsid w:val="00CB3AD6"/>
    <w:rsid w:val="00CC62EE"/>
    <w:rsid w:val="00D123EF"/>
    <w:rsid w:val="00D151C7"/>
    <w:rsid w:val="00D33A2C"/>
    <w:rsid w:val="00D81811"/>
    <w:rsid w:val="00DC2C1E"/>
    <w:rsid w:val="00DF57D6"/>
    <w:rsid w:val="00E36C7C"/>
    <w:rsid w:val="00EC3A7C"/>
    <w:rsid w:val="00EF1F79"/>
    <w:rsid w:val="00F11C1D"/>
    <w:rsid w:val="00F750AF"/>
    <w:rsid w:val="00F77D4D"/>
    <w:rsid w:val="00FC76A8"/>
    <w:rsid w:val="05EEDA9A"/>
    <w:rsid w:val="196F66E9"/>
    <w:rsid w:val="4325F93A"/>
    <w:rsid w:val="52CACCE8"/>
    <w:rsid w:val="59C07EFD"/>
    <w:rsid w:val="6A7ACF96"/>
    <w:rsid w:val="7EBED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60A09"/>
  <w15:docId w15:val="{39DAF918-00A2-459F-A6D2-74C88A81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D53"/>
    <w:pPr>
      <w:spacing w:after="200" w:line="276" w:lineRule="auto"/>
    </w:pPr>
    <w:rPr>
      <w:rFonts w:ascii="Calibri" w:eastAsiaTheme="minorEastAsia" w:hAnsi="Calibri"/>
      <w:color w:val="00000A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18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1D455F"/>
  </w:style>
  <w:style w:type="character" w:customStyle="1" w:styleId="blk">
    <w:name w:val="blk"/>
    <w:basedOn w:val="a0"/>
    <w:qFormat/>
    <w:rsid w:val="001D455F"/>
  </w:style>
  <w:style w:type="character" w:customStyle="1" w:styleId="ListLabel1">
    <w:name w:val="ListLabel 1"/>
    <w:qFormat/>
    <w:rPr>
      <w:rFonts w:ascii="Times New Roman" w:hAnsi="Times New Roman"/>
      <w:b/>
      <w:sz w:val="30"/>
      <w:szCs w:val="24"/>
      <w:u w:val="none"/>
    </w:rPr>
  </w:style>
  <w:style w:type="character" w:customStyle="1" w:styleId="ListLabel2">
    <w:name w:val="ListLabel 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sz w:val="30"/>
    </w:rPr>
  </w:style>
  <w:style w:type="character" w:customStyle="1" w:styleId="ListLabel4">
    <w:name w:val="ListLabel 4"/>
    <w:qFormat/>
    <w:rPr>
      <w:rFonts w:ascii="Times New Roman" w:hAnsi="Times New Roman"/>
      <w:b/>
      <w:sz w:val="30"/>
      <w:szCs w:val="24"/>
      <w:u w:val="none"/>
    </w:rPr>
  </w:style>
  <w:style w:type="character" w:customStyle="1" w:styleId="ListLabel5">
    <w:name w:val="ListLabel 5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6">
    <w:name w:val="ListLabel 6"/>
    <w:qFormat/>
    <w:rPr>
      <w:rFonts w:ascii="Times New Roman" w:hAnsi="Times New Roman" w:cs="Times New Roman"/>
      <w:sz w:val="30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1D455F"/>
    <w:pPr>
      <w:ind w:left="720"/>
      <w:contextualSpacing/>
    </w:pPr>
  </w:style>
  <w:style w:type="paragraph" w:styleId="a9">
    <w:name w:val="Normal (Web)"/>
    <w:basedOn w:val="a"/>
    <w:uiPriority w:val="99"/>
    <w:unhideWhenUsed/>
    <w:qFormat/>
    <w:rsid w:val="001D455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qFormat/>
    <w:pPr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styleId="aa">
    <w:name w:val="annotation reference"/>
    <w:uiPriority w:val="99"/>
    <w:semiHidden/>
    <w:unhideWhenUsed/>
    <w:rsid w:val="007B4D5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B4D5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B4D53"/>
    <w:rPr>
      <w:rFonts w:ascii="Times New Roman" w:eastAsia="Times New Roman" w:hAnsi="Times New Roman" w:cs="Times New Roman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C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C3A7C"/>
    <w:rPr>
      <w:rFonts w:ascii="Segoe UI" w:eastAsiaTheme="minorEastAsia" w:hAnsi="Segoe UI" w:cs="Segoe UI"/>
      <w:color w:val="00000A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4565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5657B"/>
    <w:rPr>
      <w:rFonts w:ascii="Calibri" w:eastAsiaTheme="minorEastAsia" w:hAnsi="Calibri"/>
      <w:color w:val="00000A"/>
      <w:sz w:val="22"/>
      <w:lang w:eastAsia="ru-RU"/>
    </w:rPr>
  </w:style>
  <w:style w:type="paragraph" w:styleId="af1">
    <w:name w:val="footer"/>
    <w:basedOn w:val="a"/>
    <w:link w:val="af2"/>
    <w:uiPriority w:val="99"/>
    <w:unhideWhenUsed/>
    <w:rsid w:val="004565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5657B"/>
    <w:rPr>
      <w:rFonts w:ascii="Calibri" w:eastAsiaTheme="minorEastAsia" w:hAnsi="Calibri"/>
      <w:color w:val="00000A"/>
      <w:sz w:val="22"/>
      <w:lang w:eastAsia="ru-RU"/>
    </w:rPr>
  </w:style>
  <w:style w:type="table" w:styleId="af3">
    <w:name w:val="Table Grid"/>
    <w:basedOn w:val="a1"/>
    <w:uiPriority w:val="39"/>
    <w:rsid w:val="00F11C1D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8181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6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62812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7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3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3085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6532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860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1DF26-82EB-476A-A355-4D0CBC597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</dc:creator>
  <dc:description>Подготовлено экспертами Актион-МЦФЭР</dc:description>
  <cp:lastModifiedBy>doctor</cp:lastModifiedBy>
  <cp:revision>20</cp:revision>
  <dcterms:created xsi:type="dcterms:W3CDTF">2025-12-11T08:23:00Z</dcterms:created>
  <dcterms:modified xsi:type="dcterms:W3CDTF">2026-08-27T11:16:00Z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